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792571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2571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792571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571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792571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571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792571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792571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571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792571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792571">
        <w:rPr>
          <w:rFonts w:ascii="Times New Roman" w:hAnsi="Times New Roman" w:cs="Times New Roman"/>
          <w:sz w:val="26"/>
          <w:szCs w:val="26"/>
        </w:rPr>
        <w:t>20</w:t>
      </w:r>
      <w:r w:rsidR="00792571" w:rsidRPr="00792571">
        <w:rPr>
          <w:rFonts w:ascii="Times New Roman" w:hAnsi="Times New Roman" w:cs="Times New Roman"/>
          <w:sz w:val="26"/>
          <w:szCs w:val="26"/>
        </w:rPr>
        <w:t>21</w:t>
      </w:r>
      <w:r w:rsidRPr="00792571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792571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792571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13D" w:rsidRPr="00792571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792571">
        <w:rPr>
          <w:rFonts w:ascii="Times New Roman" w:hAnsi="Times New Roman" w:cs="Times New Roman"/>
          <w:i/>
          <w:sz w:val="27"/>
          <w:szCs w:val="27"/>
          <w:u w:val="single"/>
        </w:rPr>
        <w:t xml:space="preserve">1) </w:t>
      </w:r>
      <w:r w:rsidR="00295F73" w:rsidRPr="00792571">
        <w:rPr>
          <w:rFonts w:ascii="Times New Roman" w:hAnsi="Times New Roman" w:cs="Times New Roman"/>
          <w:i/>
          <w:sz w:val="27"/>
          <w:szCs w:val="27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792571">
        <w:rPr>
          <w:rFonts w:ascii="Times New Roman" w:hAnsi="Times New Roman" w:cs="Times New Roman"/>
          <w:i/>
          <w:sz w:val="27"/>
          <w:szCs w:val="27"/>
          <w:u w:val="single"/>
        </w:rPr>
        <w:t>20</w:t>
      </w:r>
      <w:r w:rsidR="00792571">
        <w:rPr>
          <w:rFonts w:ascii="Times New Roman" w:hAnsi="Times New Roman" w:cs="Times New Roman"/>
          <w:i/>
          <w:sz w:val="27"/>
          <w:szCs w:val="27"/>
          <w:u w:val="single"/>
        </w:rPr>
        <w:t>21</w:t>
      </w:r>
      <w:r w:rsidRPr="00792571">
        <w:rPr>
          <w:rFonts w:ascii="Times New Roman" w:hAnsi="Times New Roman" w:cs="Times New Roman"/>
          <w:i/>
          <w:sz w:val="27"/>
          <w:szCs w:val="27"/>
          <w:u w:val="single"/>
        </w:rPr>
        <w:t xml:space="preserve"> г.</w:t>
      </w:r>
    </w:p>
    <w:p w:rsidR="00A6631B" w:rsidRPr="00E4110B" w:rsidRDefault="00A6631B" w:rsidP="00A66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>Ключевыми задачами деятельности архивной службы Удмуртии в 1</w:t>
      </w:r>
      <w:r w:rsidR="00DF7938" w:rsidRPr="00E4110B">
        <w:rPr>
          <w:rFonts w:ascii="Times New Roman" w:hAnsi="Times New Roman" w:cs="Times New Roman"/>
          <w:sz w:val="27"/>
          <w:szCs w:val="27"/>
        </w:rPr>
        <w:t> </w:t>
      </w:r>
      <w:r w:rsidRPr="00E4110B">
        <w:rPr>
          <w:rFonts w:ascii="Times New Roman" w:hAnsi="Times New Roman" w:cs="Times New Roman"/>
          <w:sz w:val="27"/>
          <w:szCs w:val="27"/>
        </w:rPr>
        <w:t>полугодии 2021</w:t>
      </w:r>
      <w:r w:rsidR="00DF7938" w:rsidRPr="00E4110B">
        <w:rPr>
          <w:rFonts w:ascii="Times New Roman" w:hAnsi="Times New Roman" w:cs="Times New Roman"/>
          <w:sz w:val="27"/>
          <w:szCs w:val="27"/>
        </w:rPr>
        <w:t> </w:t>
      </w:r>
      <w:r w:rsidRPr="00E4110B">
        <w:rPr>
          <w:rFonts w:ascii="Times New Roman" w:hAnsi="Times New Roman" w:cs="Times New Roman"/>
          <w:sz w:val="27"/>
          <w:szCs w:val="27"/>
        </w:rPr>
        <w:t>г</w:t>
      </w:r>
      <w:r w:rsidR="00DF7938" w:rsidRPr="00E4110B">
        <w:rPr>
          <w:rFonts w:ascii="Times New Roman" w:hAnsi="Times New Roman" w:cs="Times New Roman"/>
          <w:sz w:val="27"/>
          <w:szCs w:val="27"/>
        </w:rPr>
        <w:t>.</w:t>
      </w:r>
      <w:r w:rsidRPr="00E4110B">
        <w:rPr>
          <w:rFonts w:ascii="Times New Roman" w:hAnsi="Times New Roman" w:cs="Times New Roman"/>
          <w:sz w:val="27"/>
          <w:szCs w:val="27"/>
        </w:rPr>
        <w:t xml:space="preserve"> стали практическая </w:t>
      </w:r>
      <w:r w:rsidRPr="00E4110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реализация задачи, определенной в послании Президента России В.В. Путина Федеральному Собранию 15.01.2020 о создании доступного архива документов по истории Второй мировой войны; </w:t>
      </w:r>
      <w:proofErr w:type="gramStart"/>
      <w:r w:rsidRPr="00E4110B">
        <w:rPr>
          <w:rFonts w:ascii="Times New Roman" w:hAnsi="Times New Roman" w:cs="Times New Roman"/>
          <w:sz w:val="27"/>
          <w:szCs w:val="27"/>
        </w:rPr>
        <w:t>выполнение резолюции Совета по архивному делу от 03.09.2020 и Указа Главы Удмуртской Республики (далее – УР) от 13.10.2020 № 189 «Об отдельных вопросах реализации регионального проекта «Цифровое государственное управление (УР)»</w:t>
      </w:r>
      <w:r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>в части обеспечения совершенствования электронного взаимодействия с использованием федеральных и региональных государственных информационных систем, оказания услуг в электронном виде, создания единых систем временного и постоянного хранения электронных документов.</w:t>
      </w:r>
      <w:proofErr w:type="gramEnd"/>
    </w:p>
    <w:p w:rsidR="00A6631B" w:rsidRPr="00E4110B" w:rsidRDefault="00A6631B" w:rsidP="00A66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Особо важным мероприятием для архивного сообщества республики была </w:t>
      </w:r>
      <w:r w:rsidRPr="00E4110B">
        <w:rPr>
          <w:rFonts w:ascii="Times New Roman" w:hAnsi="Times New Roman" w:cs="Times New Roman"/>
          <w:color w:val="000000"/>
          <w:sz w:val="27"/>
          <w:szCs w:val="27"/>
        </w:rPr>
        <w:t>организация и проведение на территории Удмуртии работы Научно-методического совета архивных учреждений Приволжского федерального округа 23-24 июня 2021 г. (далее - НМС ПФО)</w:t>
      </w:r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>. К заседанию</w:t>
      </w:r>
      <w:r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>НМС</w:t>
      </w:r>
      <w:r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удмуртскими архивистами по предложению базового органа НМС ПФО подготовлен документальный видеофильм о 50-летней истории научно-методического совета ПФО на основе документов всех регионов, входящих в ПФО. </w:t>
      </w:r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Заседание НМС ПФО прошло в Доме дружбы народов при участии Председателя Правительства УР Семенова Я.В. и заместителя руководителя </w:t>
      </w:r>
      <w:proofErr w:type="spellStart"/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>Росархива</w:t>
      </w:r>
      <w:proofErr w:type="spellEnd"/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Юрасова А.В. В рамках НМС </w:t>
      </w:r>
      <w:r w:rsidR="00394809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0A5587"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Администрации г. Сарапула состоялось совещание по вопросам взаимодействия архивных учреждений и органов Пенсионного фонда РФ.</w:t>
      </w:r>
    </w:p>
    <w:p w:rsidR="00792571" w:rsidRPr="00E4110B" w:rsidRDefault="000A5587" w:rsidP="00A6631B">
      <w:pPr>
        <w:pStyle w:val="aa"/>
        <w:rPr>
          <w:sz w:val="27"/>
          <w:szCs w:val="27"/>
        </w:rPr>
      </w:pPr>
      <w:r w:rsidRPr="00E4110B">
        <w:rPr>
          <w:sz w:val="27"/>
          <w:szCs w:val="27"/>
        </w:rPr>
        <w:t>Основная деятельность государственных и муниципальных архивов в Удмуртии была направлена на практическую реализацию мероприятий раздела «Развитие архивного дела» Плана мероприятий по реализации Стратегии социально-экономического развития УР на период до 2025 г., Государственной программы УР «Развитие архивного дела». С учетом принятого бюджета УР на 2021 г. постановлением Правительства УР от 21.06.2021 № 308 утверждены изменения в отраслевую государственную программу</w:t>
      </w:r>
      <w:r w:rsidR="0013459A" w:rsidRPr="00E4110B">
        <w:rPr>
          <w:sz w:val="27"/>
          <w:szCs w:val="27"/>
        </w:rPr>
        <w:t>, связанные с уточнением финансовых средств на программу, отменой ряда ее показателей.</w:t>
      </w:r>
      <w:r w:rsidRPr="00E4110B">
        <w:rPr>
          <w:sz w:val="27"/>
          <w:szCs w:val="27"/>
        </w:rPr>
        <w:t xml:space="preserve"> Проанализировано выполнение государственной программы за 20</w:t>
      </w:r>
      <w:r w:rsidR="0013459A" w:rsidRPr="00E4110B">
        <w:rPr>
          <w:sz w:val="27"/>
          <w:szCs w:val="27"/>
        </w:rPr>
        <w:t>20</w:t>
      </w:r>
      <w:r w:rsidRPr="00E4110B">
        <w:rPr>
          <w:sz w:val="27"/>
          <w:szCs w:val="27"/>
        </w:rPr>
        <w:t xml:space="preserve"> г., установлена </w:t>
      </w:r>
      <w:r w:rsidR="0013459A" w:rsidRPr="00E4110B">
        <w:rPr>
          <w:sz w:val="27"/>
          <w:szCs w:val="27"/>
        </w:rPr>
        <w:t>средняя</w:t>
      </w:r>
      <w:r w:rsidRPr="00E4110B">
        <w:rPr>
          <w:sz w:val="27"/>
          <w:szCs w:val="27"/>
        </w:rPr>
        <w:t xml:space="preserve"> степень ее реализации, подтвержденная Министерством экономики УР.</w:t>
      </w:r>
    </w:p>
    <w:p w:rsidR="0013459A" w:rsidRPr="00E4110B" w:rsidRDefault="0013459A" w:rsidP="0013459A">
      <w:pPr>
        <w:pStyle w:val="aa"/>
        <w:rPr>
          <w:sz w:val="27"/>
          <w:szCs w:val="27"/>
          <w:highlight w:val="yellow"/>
        </w:rPr>
      </w:pPr>
      <w:proofErr w:type="gramStart"/>
      <w:r w:rsidRPr="00E4110B">
        <w:rPr>
          <w:sz w:val="27"/>
          <w:szCs w:val="27"/>
        </w:rPr>
        <w:t xml:space="preserve">В соответствии с утвержденной распоряжением Правительства УР от 28.12.2018 № 1577-р </w:t>
      </w:r>
      <w:r w:rsidR="00394809">
        <w:rPr>
          <w:sz w:val="27"/>
          <w:szCs w:val="27"/>
        </w:rPr>
        <w:t>«</w:t>
      </w:r>
      <w:r w:rsidRPr="00E4110B">
        <w:rPr>
          <w:sz w:val="27"/>
          <w:szCs w:val="27"/>
        </w:rPr>
        <w:t>Дорожной картой</w:t>
      </w:r>
      <w:r w:rsidR="00394809">
        <w:rPr>
          <w:sz w:val="27"/>
          <w:szCs w:val="27"/>
        </w:rPr>
        <w:t>»</w:t>
      </w:r>
      <w:r w:rsidRPr="00E4110B">
        <w:rPr>
          <w:sz w:val="27"/>
          <w:szCs w:val="27"/>
        </w:rPr>
        <w:t xml:space="preserve"> по совершенствованию управления расходами Комитета по делам архивов и во исполнение распоряжения Правительства УР от 06.05.2019 № 485-р о реорганизации государственных архивов </w:t>
      </w:r>
      <w:r w:rsidR="00394809" w:rsidRPr="00E4110B">
        <w:rPr>
          <w:sz w:val="27"/>
          <w:szCs w:val="27"/>
        </w:rPr>
        <w:t>с 01.04.2021</w:t>
      </w:r>
      <w:r w:rsidR="00394809">
        <w:rPr>
          <w:sz w:val="27"/>
          <w:szCs w:val="27"/>
        </w:rPr>
        <w:t xml:space="preserve"> </w:t>
      </w:r>
      <w:r w:rsidRPr="00E4110B">
        <w:rPr>
          <w:sz w:val="27"/>
          <w:szCs w:val="27"/>
        </w:rPr>
        <w:t xml:space="preserve">состоялось объединение трех подведомственных Комитету по делам архивов государственных архивов </w:t>
      </w:r>
      <w:r w:rsidR="00394809">
        <w:rPr>
          <w:sz w:val="27"/>
          <w:szCs w:val="27"/>
        </w:rPr>
        <w:t>и зарегистрирован</w:t>
      </w:r>
      <w:r w:rsidRPr="00E4110B">
        <w:rPr>
          <w:sz w:val="27"/>
          <w:szCs w:val="27"/>
        </w:rPr>
        <w:t xml:space="preserve"> ГКУ «Центральный государственный архив УР» </w:t>
      </w:r>
      <w:r w:rsidR="007B1005" w:rsidRPr="00E4110B">
        <w:rPr>
          <w:sz w:val="27"/>
          <w:szCs w:val="27"/>
        </w:rPr>
        <w:t xml:space="preserve">(далее </w:t>
      </w:r>
      <w:r w:rsidR="00394809">
        <w:rPr>
          <w:sz w:val="27"/>
          <w:szCs w:val="27"/>
        </w:rPr>
        <w:t xml:space="preserve">- </w:t>
      </w:r>
      <w:r w:rsidR="007B1005" w:rsidRPr="00E4110B">
        <w:rPr>
          <w:sz w:val="27"/>
          <w:szCs w:val="27"/>
        </w:rPr>
        <w:t xml:space="preserve">ГКУ «ЦГА УР») </w:t>
      </w:r>
      <w:r w:rsidRPr="00E4110B">
        <w:rPr>
          <w:sz w:val="27"/>
          <w:szCs w:val="27"/>
        </w:rPr>
        <w:t>с двумя филиалами:</w:t>
      </w:r>
      <w:proofErr w:type="gramEnd"/>
      <w:r w:rsidRPr="00E4110B">
        <w:rPr>
          <w:sz w:val="27"/>
          <w:szCs w:val="27"/>
        </w:rPr>
        <w:t xml:space="preserve"> </w:t>
      </w:r>
      <w:proofErr w:type="gramStart"/>
      <w:r w:rsidRPr="00E4110B">
        <w:rPr>
          <w:sz w:val="27"/>
          <w:szCs w:val="27"/>
        </w:rPr>
        <w:t>Государственный</w:t>
      </w:r>
      <w:proofErr w:type="gramEnd"/>
      <w:r w:rsidRPr="00E4110B">
        <w:rPr>
          <w:sz w:val="27"/>
          <w:szCs w:val="27"/>
        </w:rPr>
        <w:t xml:space="preserve"> архив общественно-политической истории и Государственный архив социально-правовых </w:t>
      </w:r>
      <w:r w:rsidRPr="00E4110B">
        <w:rPr>
          <w:sz w:val="27"/>
          <w:szCs w:val="27"/>
        </w:rPr>
        <w:lastRenderedPageBreak/>
        <w:t>документов</w:t>
      </w:r>
      <w:r w:rsidR="007B1005" w:rsidRPr="00E4110B">
        <w:rPr>
          <w:sz w:val="27"/>
          <w:szCs w:val="27"/>
        </w:rPr>
        <w:t xml:space="preserve"> (далее – ГАОПИ, ГАСПД)</w:t>
      </w:r>
      <w:r w:rsidRPr="00E4110B">
        <w:rPr>
          <w:sz w:val="27"/>
          <w:szCs w:val="27"/>
        </w:rPr>
        <w:t>.</w:t>
      </w:r>
      <w:r w:rsidR="00497CA4" w:rsidRPr="00E4110B">
        <w:rPr>
          <w:sz w:val="27"/>
          <w:szCs w:val="27"/>
        </w:rPr>
        <w:t xml:space="preserve"> </w:t>
      </w:r>
      <w:r w:rsidR="003C7C69" w:rsidRPr="00E4110B">
        <w:rPr>
          <w:sz w:val="27"/>
          <w:szCs w:val="27"/>
        </w:rPr>
        <w:t xml:space="preserve">Сокращено 5 штатных единиц. </w:t>
      </w:r>
      <w:r w:rsidR="00497CA4" w:rsidRPr="00E4110B">
        <w:rPr>
          <w:sz w:val="27"/>
          <w:szCs w:val="27"/>
        </w:rPr>
        <w:t>Проведены все необходимые организационные действия.</w:t>
      </w:r>
      <w:r w:rsidRPr="00E4110B">
        <w:rPr>
          <w:sz w:val="27"/>
          <w:szCs w:val="27"/>
        </w:rPr>
        <w:t xml:space="preserve"> </w:t>
      </w:r>
      <w:r w:rsidR="0029583A" w:rsidRPr="00E4110B">
        <w:rPr>
          <w:sz w:val="27"/>
          <w:szCs w:val="27"/>
        </w:rPr>
        <w:t>Часть оптимизационных мер реализовывалась также в рамках Программ</w:t>
      </w:r>
      <w:r w:rsidR="0008240E" w:rsidRPr="00E4110B">
        <w:rPr>
          <w:sz w:val="27"/>
          <w:szCs w:val="27"/>
        </w:rPr>
        <w:t>ы</w:t>
      </w:r>
      <w:r w:rsidR="0029583A" w:rsidRPr="00E4110B">
        <w:rPr>
          <w:sz w:val="27"/>
          <w:szCs w:val="27"/>
        </w:rPr>
        <w:t xml:space="preserve"> оздоровления государственных финансов УР на период до 2024 г. (утв. распоряжением Главы УР от 11.12.2019 № 314-РГ). </w:t>
      </w:r>
      <w:r w:rsidR="0008240E" w:rsidRPr="00E4110B">
        <w:rPr>
          <w:sz w:val="27"/>
          <w:szCs w:val="27"/>
        </w:rPr>
        <w:t>У</w:t>
      </w:r>
      <w:r w:rsidR="0029583A" w:rsidRPr="00E4110B">
        <w:rPr>
          <w:sz w:val="27"/>
          <w:szCs w:val="27"/>
        </w:rPr>
        <w:t xml:space="preserve">твержден Ведомственный </w:t>
      </w:r>
      <w:hyperlink r:id="rId8" w:history="1">
        <w:r w:rsidR="0029583A" w:rsidRPr="00E4110B">
          <w:rPr>
            <w:sz w:val="27"/>
            <w:szCs w:val="27"/>
          </w:rPr>
          <w:t>план</w:t>
        </w:r>
      </w:hyperlink>
      <w:r w:rsidR="0029583A" w:rsidRPr="00E4110B">
        <w:rPr>
          <w:sz w:val="27"/>
          <w:szCs w:val="27"/>
        </w:rPr>
        <w:t xml:space="preserve"> выполнения Программы.</w:t>
      </w:r>
    </w:p>
    <w:p w:rsidR="00792571" w:rsidRPr="00E4110B" w:rsidRDefault="0029583A" w:rsidP="006D469F">
      <w:pPr>
        <w:pStyle w:val="aa"/>
        <w:rPr>
          <w:sz w:val="27"/>
          <w:szCs w:val="27"/>
        </w:rPr>
      </w:pPr>
      <w:proofErr w:type="gramStart"/>
      <w:r w:rsidRPr="00E4110B">
        <w:rPr>
          <w:sz w:val="27"/>
          <w:szCs w:val="27"/>
        </w:rPr>
        <w:t xml:space="preserve">Администрациями МО приняты 86 правовых актов по актуальным вопросам архивного дела, в </w:t>
      </w:r>
      <w:proofErr w:type="spellStart"/>
      <w:r w:rsidRPr="00E4110B">
        <w:rPr>
          <w:sz w:val="27"/>
          <w:szCs w:val="27"/>
        </w:rPr>
        <w:t>т.ч</w:t>
      </w:r>
      <w:proofErr w:type="spellEnd"/>
      <w:r w:rsidRPr="00E4110B">
        <w:rPr>
          <w:sz w:val="27"/>
          <w:szCs w:val="27"/>
        </w:rPr>
        <w:t>. о внесении изменений в отраслевые муниципальные подпрограммы, о составах центральных экспертных комиссий администраций МО; об определении муниципальных служащих, осуществляющих государственные полномочия, об утверждении планов-графиков приема-передачи документов, упорядочения дел, согласования нормативно-методических документов по делопроизводству и архивам.</w:t>
      </w:r>
      <w:proofErr w:type="gramEnd"/>
    </w:p>
    <w:p w:rsidR="00D565EC" w:rsidRPr="00E4110B" w:rsidRDefault="00127DC8" w:rsidP="00127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>Осуществлялось</w:t>
      </w:r>
      <w:r w:rsidR="00D565EC" w:rsidRPr="00E4110B">
        <w:rPr>
          <w:rFonts w:ascii="Times New Roman" w:hAnsi="Times New Roman" w:cs="Times New Roman"/>
          <w:sz w:val="27"/>
          <w:szCs w:val="27"/>
        </w:rPr>
        <w:t xml:space="preserve"> участие Комитета и государственных архивов в реализации Указа Главы УР от 13.10.2020 № 189 «Об отдельных вопросах реализации регионального проекта «Цифровое государственное управление (Удмуртская Республика)», в </w:t>
      </w:r>
      <w:proofErr w:type="spellStart"/>
      <w:r w:rsidR="00D565EC" w:rsidRPr="00E4110B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D565EC" w:rsidRPr="00E4110B">
        <w:rPr>
          <w:rFonts w:ascii="Times New Roman" w:hAnsi="Times New Roman" w:cs="Times New Roman"/>
          <w:sz w:val="27"/>
          <w:szCs w:val="27"/>
        </w:rPr>
        <w:t xml:space="preserve">. по достижению установленных целевых показателей. Комитет </w:t>
      </w:r>
      <w:r w:rsidRPr="00E4110B">
        <w:rPr>
          <w:rFonts w:ascii="Times New Roman" w:hAnsi="Times New Roman" w:cs="Times New Roman"/>
          <w:sz w:val="27"/>
          <w:szCs w:val="27"/>
        </w:rPr>
        <w:t>выполнял</w:t>
      </w:r>
      <w:r w:rsidR="00D565EC" w:rsidRPr="00E4110B">
        <w:rPr>
          <w:rFonts w:ascii="Times New Roman" w:hAnsi="Times New Roman" w:cs="Times New Roman"/>
          <w:sz w:val="27"/>
          <w:szCs w:val="27"/>
        </w:rPr>
        <w:t xml:space="preserve"> функции координатора по созданию подсистемы «Система архивного хранения электронных документов УР» (САХЭД) государственной информационной системы УР «Единая система, обеспечивающая межведомственное электронное взаимодействие в УР» и по работе государственных органов УР в разрабатываемой подсистеме, а также по созданию системы хранения электронных архивных документов в государственных и муниципальных архивах. </w:t>
      </w:r>
      <w:r w:rsidRPr="00E4110B">
        <w:rPr>
          <w:rFonts w:ascii="Times New Roman" w:hAnsi="Times New Roman" w:cs="Times New Roman"/>
          <w:sz w:val="27"/>
          <w:szCs w:val="27"/>
        </w:rPr>
        <w:t>Были отработаны с разработчиками программного обеспечения проектные решения по двум системам.</w:t>
      </w:r>
    </w:p>
    <w:p w:rsidR="00DA00AC" w:rsidRPr="00E4110B" w:rsidRDefault="00D565EC" w:rsidP="009D1EBB">
      <w:pPr>
        <w:pStyle w:val="af0"/>
        <w:shd w:val="clear" w:color="auto" w:fill="FFFFFF"/>
        <w:spacing w:before="0" w:beforeAutospacing="0" w:after="0" w:afterAutospacing="0"/>
        <w:ind w:firstLine="708"/>
        <w:jc w:val="both"/>
        <w:rPr>
          <w:color w:val="1B1B1B"/>
          <w:sz w:val="27"/>
          <w:szCs w:val="27"/>
        </w:rPr>
      </w:pPr>
      <w:r w:rsidRPr="00E4110B">
        <w:rPr>
          <w:sz w:val="27"/>
          <w:szCs w:val="27"/>
        </w:rPr>
        <w:t xml:space="preserve">Коллегией Комитета рассмотрены вопросы </w:t>
      </w:r>
      <w:r w:rsidR="00DA00AC" w:rsidRPr="00E4110B">
        <w:rPr>
          <w:sz w:val="27"/>
          <w:szCs w:val="27"/>
        </w:rPr>
        <w:t xml:space="preserve">об </w:t>
      </w:r>
      <w:r w:rsidRPr="00E4110B">
        <w:rPr>
          <w:sz w:val="27"/>
          <w:szCs w:val="27"/>
        </w:rPr>
        <w:t>организации и проблем</w:t>
      </w:r>
      <w:r w:rsidR="00DA00AC" w:rsidRPr="00E4110B">
        <w:rPr>
          <w:sz w:val="27"/>
          <w:szCs w:val="27"/>
        </w:rPr>
        <w:t xml:space="preserve">ах </w:t>
      </w:r>
      <w:r w:rsidRPr="00E4110B">
        <w:rPr>
          <w:sz w:val="27"/>
          <w:szCs w:val="27"/>
        </w:rPr>
        <w:t xml:space="preserve">рассекречивания архивных документов в государственных архивах; </w:t>
      </w:r>
      <w:proofErr w:type="gramStart"/>
      <w:r w:rsidR="00127DC8" w:rsidRPr="00E4110B">
        <w:rPr>
          <w:sz w:val="27"/>
          <w:szCs w:val="27"/>
        </w:rPr>
        <w:t xml:space="preserve">о работе государственных и муниципальных архивов с обращениями иностранных граждан и лиц без гражданства, а также приняты решения </w:t>
      </w:r>
      <w:r w:rsidR="00DA00AC" w:rsidRPr="00E4110B">
        <w:rPr>
          <w:sz w:val="27"/>
          <w:szCs w:val="27"/>
        </w:rPr>
        <w:t xml:space="preserve">о </w:t>
      </w:r>
      <w:r w:rsidR="00127DC8" w:rsidRPr="00E4110B">
        <w:rPr>
          <w:color w:val="1B1B1B"/>
          <w:sz w:val="27"/>
          <w:szCs w:val="27"/>
          <w:shd w:val="clear" w:color="auto" w:fill="FFFFFF"/>
        </w:rPr>
        <w:t xml:space="preserve">выдвижении работ государственных архивов Удмуртии на </w:t>
      </w:r>
      <w:r w:rsidR="00DA00AC" w:rsidRPr="00E4110B">
        <w:rPr>
          <w:color w:val="1B1B1B"/>
          <w:sz w:val="27"/>
          <w:szCs w:val="27"/>
          <w:shd w:val="clear" w:color="auto" w:fill="FFFFFF"/>
        </w:rPr>
        <w:t xml:space="preserve">Всероссийский </w:t>
      </w:r>
      <w:r w:rsidR="00127DC8" w:rsidRPr="00E4110B">
        <w:rPr>
          <w:color w:val="1B1B1B"/>
          <w:sz w:val="27"/>
          <w:szCs w:val="27"/>
          <w:shd w:val="clear" w:color="auto" w:fill="FFFFFF"/>
        </w:rPr>
        <w:t>конкурс научных работ в области архивоведения, документоведения и археографии, выполненных в 2018–2020 гг.</w:t>
      </w:r>
      <w:r w:rsidR="00DA00AC" w:rsidRPr="00E4110B">
        <w:rPr>
          <w:color w:val="1B1B1B"/>
          <w:sz w:val="27"/>
          <w:szCs w:val="27"/>
          <w:shd w:val="clear" w:color="auto" w:fill="FFFFFF"/>
        </w:rPr>
        <w:t>:</w:t>
      </w:r>
      <w:r w:rsidR="00127DC8" w:rsidRPr="00E4110B">
        <w:rPr>
          <w:color w:val="1B1B1B"/>
          <w:sz w:val="27"/>
          <w:szCs w:val="27"/>
          <w:shd w:val="clear" w:color="auto" w:fill="FFFFFF"/>
        </w:rPr>
        <w:t xml:space="preserve"> двух </w:t>
      </w:r>
      <w:r w:rsidR="009D1EBB" w:rsidRPr="00E4110B">
        <w:rPr>
          <w:color w:val="1B1B1B"/>
          <w:sz w:val="27"/>
          <w:szCs w:val="27"/>
          <w:shd w:val="clear" w:color="auto" w:fill="FFFFFF"/>
        </w:rPr>
        <w:t xml:space="preserve">бумажных </w:t>
      </w:r>
      <w:r w:rsidR="00127DC8" w:rsidRPr="00E4110B">
        <w:rPr>
          <w:color w:val="1B1B1B"/>
          <w:sz w:val="27"/>
          <w:szCs w:val="27"/>
          <w:shd w:val="clear" w:color="auto" w:fill="FFFFFF"/>
        </w:rPr>
        <w:t>сборников документов</w:t>
      </w:r>
      <w:r w:rsidR="00DA00AC" w:rsidRPr="00E4110B">
        <w:rPr>
          <w:color w:val="1B1B1B"/>
          <w:sz w:val="27"/>
          <w:szCs w:val="27"/>
          <w:shd w:val="clear" w:color="auto" w:fill="FFFFFF"/>
        </w:rPr>
        <w:t xml:space="preserve"> и</w:t>
      </w:r>
      <w:r w:rsidR="00127DC8" w:rsidRPr="00E4110B">
        <w:rPr>
          <w:color w:val="1B1B1B"/>
          <w:sz w:val="27"/>
          <w:szCs w:val="27"/>
          <w:shd w:val="clear" w:color="auto" w:fill="FFFFFF"/>
        </w:rPr>
        <w:t xml:space="preserve"> </w:t>
      </w:r>
      <w:r w:rsidR="00DA00AC" w:rsidRPr="00E4110B">
        <w:rPr>
          <w:color w:val="1B1B1B"/>
          <w:sz w:val="27"/>
          <w:szCs w:val="27"/>
          <w:shd w:val="clear" w:color="auto" w:fill="FFFFFF"/>
        </w:rPr>
        <w:t>двух электронных проектов в виде сборника документов и тематического сайта</w:t>
      </w:r>
      <w:r w:rsidR="009D1EBB" w:rsidRPr="00E4110B">
        <w:rPr>
          <w:color w:val="1B1B1B"/>
          <w:sz w:val="27"/>
          <w:szCs w:val="27"/>
          <w:shd w:val="clear" w:color="auto" w:fill="FFFFFF"/>
        </w:rPr>
        <w:t>.</w:t>
      </w:r>
      <w:proofErr w:type="gramEnd"/>
      <w:r w:rsidR="00DA00AC" w:rsidRPr="00E4110B">
        <w:rPr>
          <w:color w:val="1B1B1B"/>
          <w:sz w:val="27"/>
          <w:szCs w:val="27"/>
          <w:shd w:val="clear" w:color="auto" w:fill="FFFFFF"/>
        </w:rPr>
        <w:t xml:space="preserve"> </w:t>
      </w:r>
      <w:r w:rsidR="00DA00AC" w:rsidRPr="00E4110B">
        <w:rPr>
          <w:sz w:val="27"/>
          <w:szCs w:val="27"/>
        </w:rPr>
        <w:t xml:space="preserve">Сформирован новый состав Общественного совета при Комитете. На первом заседании </w:t>
      </w:r>
      <w:r w:rsidR="00DA00AC" w:rsidRPr="00E4110B">
        <w:rPr>
          <w:color w:val="1B1B1B"/>
          <w:sz w:val="27"/>
          <w:szCs w:val="27"/>
        </w:rPr>
        <w:t>членам Совета были представлен</w:t>
      </w:r>
      <w:r w:rsidR="009D1EBB" w:rsidRPr="00E4110B">
        <w:rPr>
          <w:color w:val="1B1B1B"/>
          <w:sz w:val="27"/>
          <w:szCs w:val="27"/>
        </w:rPr>
        <w:t xml:space="preserve">ы </w:t>
      </w:r>
      <w:r w:rsidR="00DA00AC" w:rsidRPr="00E4110B">
        <w:rPr>
          <w:color w:val="1B1B1B"/>
          <w:sz w:val="27"/>
          <w:szCs w:val="27"/>
        </w:rPr>
        <w:t>информаци</w:t>
      </w:r>
      <w:r w:rsidR="009D1EBB" w:rsidRPr="00E4110B">
        <w:rPr>
          <w:color w:val="1B1B1B"/>
          <w:sz w:val="27"/>
          <w:szCs w:val="27"/>
        </w:rPr>
        <w:t>и</w:t>
      </w:r>
      <w:r w:rsidR="00DA00AC" w:rsidRPr="00E4110B">
        <w:rPr>
          <w:color w:val="1B1B1B"/>
          <w:sz w:val="27"/>
          <w:szCs w:val="27"/>
        </w:rPr>
        <w:t xml:space="preserve"> о структурных изменениях в сети архивных учреждени</w:t>
      </w:r>
      <w:r w:rsidR="00394809">
        <w:rPr>
          <w:color w:val="1B1B1B"/>
          <w:sz w:val="27"/>
          <w:szCs w:val="27"/>
        </w:rPr>
        <w:t>й</w:t>
      </w:r>
      <w:r w:rsidR="00DA00AC" w:rsidRPr="00E4110B">
        <w:rPr>
          <w:color w:val="1B1B1B"/>
          <w:sz w:val="27"/>
          <w:szCs w:val="27"/>
        </w:rPr>
        <w:t xml:space="preserve"> Удмурт</w:t>
      </w:r>
      <w:r w:rsidR="009D1EBB" w:rsidRPr="00E4110B">
        <w:rPr>
          <w:color w:val="1B1B1B"/>
          <w:sz w:val="27"/>
          <w:szCs w:val="27"/>
        </w:rPr>
        <w:t>ии</w:t>
      </w:r>
      <w:r w:rsidR="00DA00AC" w:rsidRPr="00E4110B">
        <w:rPr>
          <w:color w:val="1B1B1B"/>
          <w:sz w:val="27"/>
          <w:szCs w:val="27"/>
        </w:rPr>
        <w:t>, об основных направлениях деятельности архивной службы и приоритетных задачах отрасли</w:t>
      </w:r>
      <w:r w:rsidR="009D1EBB" w:rsidRPr="00E4110B">
        <w:rPr>
          <w:color w:val="1B1B1B"/>
          <w:sz w:val="27"/>
          <w:szCs w:val="27"/>
        </w:rPr>
        <w:t xml:space="preserve">; о проектах и перспективах цифровой трансформации архивов в республике, а также </w:t>
      </w:r>
      <w:r w:rsidR="00394809">
        <w:rPr>
          <w:color w:val="1B1B1B"/>
          <w:sz w:val="27"/>
          <w:szCs w:val="27"/>
        </w:rPr>
        <w:t>П</w:t>
      </w:r>
      <w:r w:rsidR="009D1EBB" w:rsidRPr="00E4110B">
        <w:rPr>
          <w:color w:val="1B1B1B"/>
          <w:sz w:val="27"/>
          <w:szCs w:val="27"/>
        </w:rPr>
        <w:t xml:space="preserve">лан мероприятий («Дорожная карта») по снижению </w:t>
      </w:r>
      <w:proofErr w:type="spellStart"/>
      <w:r w:rsidR="009D1EBB" w:rsidRPr="00E4110B">
        <w:rPr>
          <w:color w:val="1B1B1B"/>
          <w:sz w:val="27"/>
          <w:szCs w:val="27"/>
        </w:rPr>
        <w:t>комплаенс</w:t>
      </w:r>
      <w:proofErr w:type="spellEnd"/>
      <w:r w:rsidR="009D1EBB" w:rsidRPr="00E4110B">
        <w:rPr>
          <w:color w:val="1B1B1B"/>
          <w:sz w:val="27"/>
          <w:szCs w:val="27"/>
        </w:rPr>
        <w:t>-рисков в Комитете.</w:t>
      </w:r>
    </w:p>
    <w:p w:rsidR="00FA6CCA" w:rsidRPr="00E4110B" w:rsidRDefault="007B1005" w:rsidP="00FA6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Приоритетным направлением остается обеспечение сохранности документов и безопасность архивов. Проведены ремонтные работы в помещениях муниципального архива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Граховского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 района.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В ГКУ «ЦГА УР» </w:t>
      </w:r>
      <w:r w:rsidR="00394809">
        <w:rPr>
          <w:rFonts w:ascii="Times New Roman" w:hAnsi="Times New Roman" w:cs="Times New Roman"/>
          <w:sz w:val="27"/>
          <w:szCs w:val="27"/>
        </w:rPr>
        <w:t xml:space="preserve">выполнены </w:t>
      </w:r>
      <w:r w:rsidRPr="00E4110B">
        <w:rPr>
          <w:rFonts w:ascii="Times New Roman" w:hAnsi="Times New Roman" w:cs="Times New Roman"/>
          <w:sz w:val="27"/>
          <w:szCs w:val="27"/>
        </w:rPr>
        <w:t>работы по ремонту, регулированию и поддержанию в рабочем состоянии системы воздушного отопления и вентиляции в хранилищах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. В плановом порядке </w:t>
      </w:r>
      <w:r w:rsidR="00394809">
        <w:rPr>
          <w:rFonts w:ascii="Times New Roman" w:hAnsi="Times New Roman" w:cs="Times New Roman"/>
          <w:sz w:val="27"/>
          <w:szCs w:val="27"/>
        </w:rPr>
        <w:t>осуществлялись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 мероприятия </w:t>
      </w:r>
      <w:r w:rsidR="00FA6CCA"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по предупреждению чрезвычайных ситуаций в зданиях и помещениях архивов, в </w:t>
      </w:r>
      <w:proofErr w:type="spellStart"/>
      <w:r w:rsidR="00FA6CCA" w:rsidRPr="00E4110B">
        <w:rPr>
          <w:rFonts w:ascii="Times New Roman" w:hAnsi="Times New Roman" w:cs="Times New Roman"/>
          <w:color w:val="000000"/>
          <w:sz w:val="27"/>
          <w:szCs w:val="27"/>
        </w:rPr>
        <w:t>т.ч</w:t>
      </w:r>
      <w:proofErr w:type="spellEnd"/>
      <w:r w:rsidR="00FA6CCA" w:rsidRPr="00E4110B">
        <w:rPr>
          <w:rFonts w:ascii="Times New Roman" w:hAnsi="Times New Roman" w:cs="Times New Roman"/>
          <w:color w:val="000000"/>
          <w:sz w:val="27"/>
          <w:szCs w:val="27"/>
        </w:rPr>
        <w:t>. работ</w:t>
      </w:r>
      <w:r w:rsidR="00394809">
        <w:rPr>
          <w:rFonts w:ascii="Times New Roman" w:hAnsi="Times New Roman" w:cs="Times New Roman"/>
          <w:color w:val="000000"/>
          <w:sz w:val="27"/>
          <w:szCs w:val="27"/>
        </w:rPr>
        <w:t>ы</w:t>
      </w:r>
      <w:r w:rsidR="00FA6CCA" w:rsidRPr="00E4110B">
        <w:rPr>
          <w:rFonts w:ascii="Times New Roman" w:hAnsi="Times New Roman" w:cs="Times New Roman"/>
          <w:color w:val="000000"/>
          <w:sz w:val="27"/>
          <w:szCs w:val="27"/>
        </w:rPr>
        <w:t xml:space="preserve"> по повышению их пожарной безопасности и обеспечению антитеррористической защищенности; </w:t>
      </w:r>
      <w:r w:rsidR="00FA6CCA" w:rsidRPr="00E4110B">
        <w:rPr>
          <w:rFonts w:ascii="Times New Roman" w:hAnsi="Times New Roman" w:cs="Times New Roman"/>
          <w:sz w:val="27"/>
          <w:szCs w:val="27"/>
        </w:rPr>
        <w:t>проведен</w:t>
      </w:r>
      <w:r w:rsidR="00394809">
        <w:rPr>
          <w:rFonts w:ascii="Times New Roman" w:hAnsi="Times New Roman" w:cs="Times New Roman"/>
          <w:sz w:val="27"/>
          <w:szCs w:val="27"/>
        </w:rPr>
        <w:t>ию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 заняти</w:t>
      </w:r>
      <w:r w:rsidR="00394809">
        <w:rPr>
          <w:rFonts w:ascii="Times New Roman" w:hAnsi="Times New Roman" w:cs="Times New Roman"/>
          <w:sz w:val="27"/>
          <w:szCs w:val="27"/>
        </w:rPr>
        <w:t>й</w:t>
      </w:r>
      <w:r w:rsidR="00FA6CCA" w:rsidRPr="00E4110B">
        <w:rPr>
          <w:rFonts w:ascii="Times New Roman" w:hAnsi="Times New Roman" w:cs="Times New Roman"/>
          <w:sz w:val="27"/>
          <w:szCs w:val="27"/>
        </w:rPr>
        <w:t>, трениров</w:t>
      </w:r>
      <w:r w:rsidR="00394809">
        <w:rPr>
          <w:rFonts w:ascii="Times New Roman" w:hAnsi="Times New Roman" w:cs="Times New Roman"/>
          <w:sz w:val="27"/>
          <w:szCs w:val="27"/>
        </w:rPr>
        <w:t>ок</w:t>
      </w:r>
      <w:r w:rsidR="00FA6CCA" w:rsidRPr="00E4110B">
        <w:rPr>
          <w:rFonts w:ascii="Times New Roman" w:hAnsi="Times New Roman" w:cs="Times New Roman"/>
          <w:sz w:val="27"/>
          <w:szCs w:val="27"/>
        </w:rPr>
        <w:t>, учени</w:t>
      </w:r>
      <w:r w:rsidR="00394809">
        <w:rPr>
          <w:rFonts w:ascii="Times New Roman" w:hAnsi="Times New Roman" w:cs="Times New Roman"/>
          <w:sz w:val="27"/>
          <w:szCs w:val="27"/>
        </w:rPr>
        <w:t>й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, а </w:t>
      </w:r>
      <w:r w:rsidR="00FA6CCA" w:rsidRPr="00E4110B">
        <w:rPr>
          <w:rFonts w:ascii="Times New Roman" w:hAnsi="Times New Roman" w:cs="Times New Roman"/>
          <w:sz w:val="27"/>
          <w:szCs w:val="27"/>
        </w:rPr>
        <w:lastRenderedPageBreak/>
        <w:t>также мероприятия по установке кондиционеров и принятие других мер, обеспечивающи</w:t>
      </w:r>
      <w:r w:rsidR="00394809">
        <w:rPr>
          <w:rFonts w:ascii="Times New Roman" w:hAnsi="Times New Roman" w:cs="Times New Roman"/>
          <w:sz w:val="27"/>
          <w:szCs w:val="27"/>
        </w:rPr>
        <w:t>х</w:t>
      </w:r>
      <w:r w:rsidR="00FA6CCA" w:rsidRPr="00E4110B">
        <w:rPr>
          <w:rFonts w:ascii="Times New Roman" w:hAnsi="Times New Roman" w:cs="Times New Roman"/>
          <w:sz w:val="27"/>
          <w:szCs w:val="27"/>
        </w:rPr>
        <w:t xml:space="preserve"> соблюдение оптимального температурно-влажностного режима.</w:t>
      </w:r>
    </w:p>
    <w:p w:rsidR="008A3951" w:rsidRPr="00E4110B" w:rsidRDefault="008A3951" w:rsidP="00702C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В целях улучшения условий хранения документов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закартонировано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 63296</w:t>
      </w:r>
      <w:r w:rsidR="00E62B17" w:rsidRPr="00E4110B">
        <w:rPr>
          <w:rFonts w:ascii="Times New Roman" w:hAnsi="Times New Roman" w:cs="Times New Roman"/>
          <w:sz w:val="27"/>
          <w:szCs w:val="27"/>
        </w:rPr>
        <w:t> 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Существенное количество дел было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закартонировано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 государственными архивами. Реставрационные работы в государственных и 14 муниципальных архивах выполнены по 9877 листам в 561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Восстановлены затухающие тексты на 199 листах документов. Подшито 1844 дела, из которых 351 отнесены к собственности УР. В архивах проверено наличие и состояние </w:t>
      </w:r>
      <w:r w:rsidR="00E62B17" w:rsidRPr="00E4110B">
        <w:rPr>
          <w:rFonts w:ascii="Times New Roman" w:hAnsi="Times New Roman" w:cs="Times New Roman"/>
          <w:sz w:val="27"/>
          <w:szCs w:val="27"/>
        </w:rPr>
        <w:t>74172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на различных видах носителей, а также 302577 кадров (719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.) микрофильмов страхового фонда.</w:t>
      </w:r>
    </w:p>
    <w:p w:rsidR="007B1005" w:rsidRPr="00E4110B" w:rsidRDefault="00FA6CCA" w:rsidP="008A39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E4110B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Государственным архивом УР, его филиалами и муниципальными архивами УР </w:t>
      </w:r>
      <w:r w:rsidRPr="00E4110B">
        <w:rPr>
          <w:rFonts w:ascii="Times New Roman" w:hAnsi="Times New Roman" w:cs="Times New Roman"/>
          <w:sz w:val="27"/>
          <w:szCs w:val="27"/>
        </w:rPr>
        <w:t xml:space="preserve">проведена в установленном порядке экспертиза ценности документов по личному составу, сроки временного хранения которых в фондах архивов истекли. </w:t>
      </w:r>
      <w:proofErr w:type="gramStart"/>
      <w:r w:rsidRPr="00E4110B">
        <w:rPr>
          <w:rFonts w:ascii="Times New Roman" w:hAnsi="Times New Roman" w:cs="Times New Roman"/>
          <w:sz w:val="27"/>
          <w:szCs w:val="27"/>
        </w:rPr>
        <w:t xml:space="preserve">Проведены работы по выявлению, учету и розыску необнаруженных документов, в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 своевременно не поступивших в архивы от организаций, снят</w:t>
      </w:r>
      <w:r w:rsidR="00EA50E6">
        <w:rPr>
          <w:rFonts w:ascii="Times New Roman" w:hAnsi="Times New Roman" w:cs="Times New Roman"/>
          <w:sz w:val="27"/>
          <w:szCs w:val="27"/>
        </w:rPr>
        <w:t>ы</w:t>
      </w:r>
      <w:r w:rsidRPr="00E4110B">
        <w:rPr>
          <w:rFonts w:ascii="Times New Roman" w:hAnsi="Times New Roman" w:cs="Times New Roman"/>
          <w:sz w:val="27"/>
          <w:szCs w:val="27"/>
        </w:rPr>
        <w:t xml:space="preserve"> с учета</w:t>
      </w:r>
      <w:r w:rsidR="00702C1B" w:rsidRPr="00E4110B">
        <w:rPr>
          <w:rFonts w:ascii="Times New Roman" w:hAnsi="Times New Roman" w:cs="Times New Roman"/>
          <w:sz w:val="27"/>
          <w:szCs w:val="27"/>
        </w:rPr>
        <w:t xml:space="preserve"> более 10</w:t>
      </w:r>
      <w:r w:rsidR="00EA50E6">
        <w:rPr>
          <w:rFonts w:ascii="Times New Roman" w:hAnsi="Times New Roman" w:cs="Times New Roman"/>
          <w:sz w:val="27"/>
          <w:szCs w:val="27"/>
        </w:rPr>
        <w:t> </w:t>
      </w:r>
      <w:proofErr w:type="spellStart"/>
      <w:r w:rsidR="00702C1B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02C1B" w:rsidRPr="00E4110B">
        <w:rPr>
          <w:rFonts w:ascii="Times New Roman" w:hAnsi="Times New Roman" w:cs="Times New Roman"/>
          <w:sz w:val="27"/>
          <w:szCs w:val="27"/>
        </w:rPr>
        <w:t>.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7B1005" w:rsidRPr="00E4110B">
        <w:rPr>
          <w:rFonts w:ascii="Times New Roman" w:hAnsi="Times New Roman" w:cs="Times New Roman"/>
          <w:sz w:val="27"/>
          <w:szCs w:val="27"/>
        </w:rPr>
        <w:t>В соответствии с приказом Комитета по делам архивов от 08.02.2021 №</w:t>
      </w:r>
      <w:r w:rsidR="004B405E" w:rsidRPr="00E4110B">
        <w:rPr>
          <w:rFonts w:ascii="Times New Roman" w:hAnsi="Times New Roman" w:cs="Times New Roman"/>
          <w:sz w:val="27"/>
          <w:szCs w:val="27"/>
        </w:rPr>
        <w:t> 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10-п </w:t>
      </w:r>
      <w:r w:rsidR="004B405E" w:rsidRPr="00E4110B">
        <w:rPr>
          <w:rFonts w:ascii="Times New Roman" w:hAnsi="Times New Roman" w:cs="Times New Roman"/>
          <w:sz w:val="27"/>
          <w:szCs w:val="27"/>
        </w:rPr>
        <w:t>о</w:t>
      </w:r>
      <w:r w:rsidR="007B1005" w:rsidRPr="00E4110B">
        <w:rPr>
          <w:rFonts w:ascii="Times New Roman" w:hAnsi="Times New Roman" w:cs="Times New Roman"/>
          <w:sz w:val="27"/>
          <w:szCs w:val="27"/>
        </w:rPr>
        <w:t>б обеспечении территориально обособленного хранения страхового фонда на особо ценные документы был передан в установленный срок страховой фонд:</w:t>
      </w:r>
      <w:r w:rsidR="004B405E" w:rsidRPr="00E4110B">
        <w:rPr>
          <w:rFonts w:ascii="Times New Roman" w:hAnsi="Times New Roman" w:cs="Times New Roman"/>
          <w:sz w:val="27"/>
          <w:szCs w:val="27"/>
        </w:rPr>
        <w:t xml:space="preserve"> 3 671 ед. хр. </w:t>
      </w:r>
      <w:r w:rsidR="008A3951" w:rsidRPr="00E4110B">
        <w:rPr>
          <w:rFonts w:ascii="Times New Roman" w:hAnsi="Times New Roman" w:cs="Times New Roman"/>
          <w:sz w:val="27"/>
          <w:szCs w:val="27"/>
        </w:rPr>
        <w:t>из</w:t>
      </w:r>
      <w:proofErr w:type="gramEnd"/>
      <w:r w:rsidR="008A3951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7B1005" w:rsidRPr="00E4110B">
        <w:rPr>
          <w:rFonts w:ascii="Times New Roman" w:hAnsi="Times New Roman" w:cs="Times New Roman"/>
          <w:sz w:val="27"/>
          <w:szCs w:val="27"/>
        </w:rPr>
        <w:t>ГКУ «</w:t>
      </w:r>
      <w:r w:rsidR="004B405E" w:rsidRPr="00E4110B">
        <w:rPr>
          <w:rFonts w:ascii="Times New Roman" w:hAnsi="Times New Roman" w:cs="Times New Roman"/>
          <w:sz w:val="27"/>
          <w:szCs w:val="27"/>
        </w:rPr>
        <w:t>ЦГА УР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» </w:t>
      </w:r>
      <w:r w:rsidR="004B405E" w:rsidRPr="00E4110B">
        <w:rPr>
          <w:rFonts w:ascii="Times New Roman" w:hAnsi="Times New Roman" w:cs="Times New Roman"/>
          <w:sz w:val="27"/>
          <w:szCs w:val="27"/>
        </w:rPr>
        <w:t>-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в </w:t>
      </w:r>
      <w:r w:rsidR="004B405E" w:rsidRPr="00E4110B">
        <w:rPr>
          <w:rFonts w:ascii="Times New Roman" w:hAnsi="Times New Roman" w:cs="Times New Roman"/>
          <w:sz w:val="27"/>
          <w:szCs w:val="27"/>
        </w:rPr>
        <w:t>ГАОПИ;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4B405E" w:rsidRPr="00E4110B">
        <w:rPr>
          <w:rFonts w:ascii="Times New Roman" w:hAnsi="Times New Roman" w:cs="Times New Roman"/>
          <w:sz w:val="27"/>
          <w:szCs w:val="27"/>
        </w:rPr>
        <w:t xml:space="preserve">3 748 </w:t>
      </w:r>
      <w:proofErr w:type="spellStart"/>
      <w:r w:rsidR="004B405E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4B405E" w:rsidRPr="00E4110B">
        <w:rPr>
          <w:rFonts w:ascii="Times New Roman" w:hAnsi="Times New Roman" w:cs="Times New Roman"/>
          <w:sz w:val="27"/>
          <w:szCs w:val="27"/>
        </w:rPr>
        <w:t xml:space="preserve">. </w:t>
      </w:r>
      <w:r w:rsidR="008A3951" w:rsidRPr="00E4110B">
        <w:rPr>
          <w:rFonts w:ascii="Times New Roman" w:hAnsi="Times New Roman" w:cs="Times New Roman"/>
          <w:sz w:val="27"/>
          <w:szCs w:val="27"/>
        </w:rPr>
        <w:t xml:space="preserve">из </w:t>
      </w:r>
      <w:r w:rsidR="004B405E" w:rsidRPr="00E4110B">
        <w:rPr>
          <w:rFonts w:ascii="Times New Roman" w:hAnsi="Times New Roman" w:cs="Times New Roman"/>
          <w:sz w:val="27"/>
          <w:szCs w:val="27"/>
        </w:rPr>
        <w:t>ГАОПИ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4B405E" w:rsidRPr="00E4110B">
        <w:rPr>
          <w:rFonts w:ascii="Times New Roman" w:hAnsi="Times New Roman" w:cs="Times New Roman"/>
          <w:sz w:val="27"/>
          <w:szCs w:val="27"/>
        </w:rPr>
        <w:t xml:space="preserve">- </w:t>
      </w:r>
      <w:r w:rsidR="007B1005" w:rsidRPr="00E4110B">
        <w:rPr>
          <w:rFonts w:ascii="Times New Roman" w:hAnsi="Times New Roman" w:cs="Times New Roman"/>
          <w:sz w:val="27"/>
          <w:szCs w:val="27"/>
        </w:rPr>
        <w:t>в ГКУ «</w:t>
      </w:r>
      <w:r w:rsidR="004B405E" w:rsidRPr="00E4110B">
        <w:rPr>
          <w:rFonts w:ascii="Times New Roman" w:hAnsi="Times New Roman" w:cs="Times New Roman"/>
          <w:sz w:val="27"/>
          <w:szCs w:val="27"/>
        </w:rPr>
        <w:t>ЦГА УР</w:t>
      </w:r>
      <w:r w:rsidR="007B1005" w:rsidRPr="00E4110B">
        <w:rPr>
          <w:rFonts w:ascii="Times New Roman" w:hAnsi="Times New Roman" w:cs="Times New Roman"/>
          <w:sz w:val="27"/>
          <w:szCs w:val="27"/>
        </w:rPr>
        <w:t>»</w:t>
      </w:r>
      <w:r w:rsidR="004B405E" w:rsidRPr="00E4110B">
        <w:rPr>
          <w:rFonts w:ascii="Times New Roman" w:hAnsi="Times New Roman" w:cs="Times New Roman"/>
          <w:sz w:val="27"/>
          <w:szCs w:val="27"/>
        </w:rPr>
        <w:t>;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муниципальны</w:t>
      </w:r>
      <w:r w:rsidR="004B405E" w:rsidRPr="00E4110B">
        <w:rPr>
          <w:rFonts w:ascii="Times New Roman" w:hAnsi="Times New Roman" w:cs="Times New Roman"/>
          <w:sz w:val="27"/>
          <w:szCs w:val="27"/>
        </w:rPr>
        <w:t>е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архив</w:t>
      </w:r>
      <w:r w:rsidR="004B405E" w:rsidRPr="00E4110B">
        <w:rPr>
          <w:rFonts w:ascii="Times New Roman" w:hAnsi="Times New Roman" w:cs="Times New Roman"/>
          <w:sz w:val="27"/>
          <w:szCs w:val="27"/>
        </w:rPr>
        <w:t>ы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передали </w:t>
      </w:r>
      <w:r w:rsidR="004B405E" w:rsidRPr="00E4110B">
        <w:rPr>
          <w:rFonts w:ascii="Times New Roman" w:hAnsi="Times New Roman" w:cs="Times New Roman"/>
          <w:sz w:val="27"/>
          <w:szCs w:val="27"/>
        </w:rPr>
        <w:t>217 ед. хр. -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в ГКУ «</w:t>
      </w:r>
      <w:r w:rsidR="004B405E" w:rsidRPr="00E4110B">
        <w:rPr>
          <w:rFonts w:ascii="Times New Roman" w:hAnsi="Times New Roman" w:cs="Times New Roman"/>
          <w:sz w:val="27"/>
          <w:szCs w:val="27"/>
        </w:rPr>
        <w:t>ЦГА УР</w:t>
      </w:r>
      <w:r w:rsidR="007B1005" w:rsidRPr="00E4110B">
        <w:rPr>
          <w:rFonts w:ascii="Times New Roman" w:hAnsi="Times New Roman" w:cs="Times New Roman"/>
          <w:sz w:val="27"/>
          <w:szCs w:val="27"/>
        </w:rPr>
        <w:t>»</w:t>
      </w:r>
      <w:r w:rsidR="004B405E" w:rsidRPr="00E4110B">
        <w:rPr>
          <w:rFonts w:ascii="Times New Roman" w:hAnsi="Times New Roman" w:cs="Times New Roman"/>
          <w:sz w:val="27"/>
          <w:szCs w:val="27"/>
        </w:rPr>
        <w:t>.</w:t>
      </w:r>
      <w:r w:rsidR="007B1005" w:rsidRPr="00E4110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A6CCA" w:rsidRPr="00E4110B" w:rsidRDefault="00702C1B" w:rsidP="007B1005">
      <w:pPr>
        <w:pStyle w:val="aa"/>
        <w:rPr>
          <w:sz w:val="27"/>
          <w:szCs w:val="27"/>
        </w:rPr>
      </w:pPr>
      <w:r w:rsidRPr="00E4110B">
        <w:rPr>
          <w:color w:val="1B1B1B"/>
          <w:sz w:val="27"/>
          <w:szCs w:val="27"/>
          <w:shd w:val="clear" w:color="auto" w:fill="FFFFFF"/>
        </w:rPr>
        <w:t>Государственным архивом УР, его филиалами и муниципальными архивами УР осуществлялось</w:t>
      </w:r>
      <w:r w:rsidRPr="00E4110B">
        <w:rPr>
          <w:sz w:val="27"/>
          <w:szCs w:val="27"/>
        </w:rPr>
        <w:t xml:space="preserve"> заполнение полей БД «Архивный фонд», обеспечивающих учет физического состояния документов и размещения дел в архивохранилищах; работы по изготовлению и учету электронных копий фонда пользования на наиболее востребованные документ</w:t>
      </w:r>
      <w:r w:rsidR="00394809">
        <w:rPr>
          <w:sz w:val="27"/>
          <w:szCs w:val="27"/>
        </w:rPr>
        <w:t>ы</w:t>
      </w:r>
      <w:r w:rsidRPr="00E4110B">
        <w:rPr>
          <w:sz w:val="27"/>
          <w:szCs w:val="27"/>
        </w:rPr>
        <w:t xml:space="preserve"> Архивного фонда УР</w:t>
      </w:r>
      <w:r w:rsidR="003C7C69" w:rsidRPr="00E4110B">
        <w:rPr>
          <w:sz w:val="27"/>
          <w:szCs w:val="27"/>
        </w:rPr>
        <w:t>.</w:t>
      </w:r>
      <w:r w:rsidRPr="00E4110B">
        <w:rPr>
          <w:sz w:val="27"/>
          <w:szCs w:val="27"/>
        </w:rPr>
        <w:t xml:space="preserve"> В</w:t>
      </w:r>
      <w:r w:rsidR="003C7C69" w:rsidRPr="00E4110B">
        <w:rPr>
          <w:sz w:val="27"/>
          <w:szCs w:val="27"/>
        </w:rPr>
        <w:t xml:space="preserve"> эту БД</w:t>
      </w:r>
      <w:r w:rsidRPr="00E4110B">
        <w:rPr>
          <w:sz w:val="27"/>
          <w:szCs w:val="27"/>
        </w:rPr>
        <w:t xml:space="preserve"> внесены 100</w:t>
      </w:r>
      <w:r w:rsidR="003C7C69" w:rsidRPr="00E4110B">
        <w:rPr>
          <w:sz w:val="27"/>
          <w:szCs w:val="27"/>
        </w:rPr>
        <w:t> </w:t>
      </w:r>
      <w:r w:rsidRPr="00E4110B">
        <w:rPr>
          <w:sz w:val="27"/>
          <w:szCs w:val="27"/>
        </w:rPr>
        <w:t>% новых фондов</w:t>
      </w:r>
      <w:r w:rsidR="003C7C69" w:rsidRPr="00E4110B">
        <w:rPr>
          <w:sz w:val="27"/>
          <w:szCs w:val="27"/>
        </w:rPr>
        <w:t>,</w:t>
      </w:r>
      <w:r w:rsidRPr="00E4110B">
        <w:rPr>
          <w:sz w:val="27"/>
          <w:szCs w:val="27"/>
        </w:rPr>
        <w:t xml:space="preserve"> описей дел</w:t>
      </w:r>
      <w:r w:rsidR="008A3951" w:rsidRPr="00E4110B">
        <w:rPr>
          <w:sz w:val="27"/>
          <w:szCs w:val="27"/>
        </w:rPr>
        <w:t xml:space="preserve"> и более 50 тыс. описаний </w:t>
      </w:r>
      <w:proofErr w:type="spellStart"/>
      <w:r w:rsidR="008A3951" w:rsidRPr="00E4110B">
        <w:rPr>
          <w:sz w:val="27"/>
          <w:szCs w:val="27"/>
        </w:rPr>
        <w:t>ед.хр</w:t>
      </w:r>
      <w:proofErr w:type="spellEnd"/>
      <w:r w:rsidR="008A3951" w:rsidRPr="00E4110B">
        <w:rPr>
          <w:sz w:val="27"/>
          <w:szCs w:val="27"/>
        </w:rPr>
        <w:t>.</w:t>
      </w:r>
      <w:r w:rsidRPr="00E4110B">
        <w:rPr>
          <w:sz w:val="27"/>
          <w:szCs w:val="27"/>
        </w:rPr>
        <w:t xml:space="preserve"> </w:t>
      </w:r>
    </w:p>
    <w:p w:rsidR="003C7C69" w:rsidRPr="00E4110B" w:rsidRDefault="003C7C69" w:rsidP="003C7C69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Проведение в законодательно установленные сроки приема документов постоянного хранения от организаций-источников комплектования - это базовый источник пополнения основы исторических исследований. </w:t>
      </w:r>
      <w:proofErr w:type="gramStart"/>
      <w:r w:rsidRPr="00E4110B">
        <w:rPr>
          <w:rFonts w:ascii="Times New Roman" w:hAnsi="Times New Roman" w:cs="Times New Roman"/>
          <w:sz w:val="27"/>
          <w:szCs w:val="27"/>
        </w:rPr>
        <w:t>В архивы принято 27467 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управленческих документов от 672 организаций (в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3725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., относящихся к собственности УР); </w:t>
      </w:r>
      <w:r w:rsidR="00E05684" w:rsidRPr="00E4110B">
        <w:rPr>
          <w:rFonts w:ascii="Times New Roman" w:hAnsi="Times New Roman" w:cs="Times New Roman"/>
          <w:sz w:val="27"/>
          <w:szCs w:val="27"/>
        </w:rPr>
        <w:t>170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 научно-технической документации.</w:t>
      </w:r>
      <w:proofErr w:type="gramEnd"/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E05684" w:rsidRPr="00E4110B">
        <w:rPr>
          <w:rFonts w:ascii="Times New Roman" w:hAnsi="Times New Roman" w:cs="Times New Roman"/>
          <w:sz w:val="27"/>
          <w:szCs w:val="27"/>
        </w:rPr>
        <w:t xml:space="preserve">Поступило 17 </w:t>
      </w:r>
      <w:proofErr w:type="spellStart"/>
      <w:r w:rsidR="00E05684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E05684" w:rsidRPr="00E4110B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EA50E6" w:rsidRPr="00E4110B">
        <w:rPr>
          <w:rFonts w:ascii="Times New Roman" w:hAnsi="Times New Roman" w:cs="Times New Roman"/>
          <w:sz w:val="27"/>
          <w:szCs w:val="27"/>
        </w:rPr>
        <w:t>традиционн</w:t>
      </w:r>
      <w:r w:rsidR="00EA50E6">
        <w:rPr>
          <w:rFonts w:ascii="Times New Roman" w:hAnsi="Times New Roman" w:cs="Times New Roman"/>
          <w:sz w:val="27"/>
          <w:szCs w:val="27"/>
        </w:rPr>
        <w:t>ыз</w:t>
      </w:r>
      <w:proofErr w:type="spellEnd"/>
      <w:r w:rsidR="00EA50E6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E05684" w:rsidRPr="00E4110B">
        <w:rPr>
          <w:rFonts w:ascii="Times New Roman" w:hAnsi="Times New Roman" w:cs="Times New Roman"/>
          <w:sz w:val="27"/>
          <w:szCs w:val="27"/>
        </w:rPr>
        <w:t>ф</w:t>
      </w:r>
      <w:r w:rsidRPr="00E4110B">
        <w:rPr>
          <w:rFonts w:ascii="Times New Roman" w:hAnsi="Times New Roman" w:cs="Times New Roman"/>
          <w:sz w:val="27"/>
          <w:szCs w:val="27"/>
        </w:rPr>
        <w:t>отодокумент</w:t>
      </w:r>
      <w:r w:rsidR="00E05684" w:rsidRPr="00E4110B">
        <w:rPr>
          <w:rFonts w:ascii="Times New Roman" w:hAnsi="Times New Roman" w:cs="Times New Roman"/>
          <w:sz w:val="27"/>
          <w:szCs w:val="27"/>
        </w:rPr>
        <w:t>ов.</w:t>
      </w:r>
      <w:r w:rsidRPr="00E4110B">
        <w:rPr>
          <w:rFonts w:ascii="Times New Roman" w:hAnsi="Times New Roman" w:cs="Times New Roman"/>
          <w:sz w:val="27"/>
          <w:szCs w:val="27"/>
        </w:rPr>
        <w:t xml:space="preserve"> Принято </w:t>
      </w:r>
      <w:r w:rsidR="00E05684" w:rsidRPr="00E4110B">
        <w:rPr>
          <w:rFonts w:ascii="Times New Roman" w:hAnsi="Times New Roman" w:cs="Times New Roman"/>
          <w:sz w:val="27"/>
          <w:szCs w:val="27"/>
        </w:rPr>
        <w:t>1342</w:t>
      </w:r>
      <w:r w:rsidRPr="00E4110B">
        <w:rPr>
          <w:rFonts w:ascii="Times New Roman" w:hAnsi="Times New Roman" w:cs="Times New Roman"/>
          <w:sz w:val="27"/>
          <w:szCs w:val="27"/>
        </w:rPr>
        <w:t xml:space="preserve"> единиц</w:t>
      </w:r>
      <w:r w:rsidR="00E05684" w:rsidRPr="00E4110B">
        <w:rPr>
          <w:rFonts w:ascii="Times New Roman" w:hAnsi="Times New Roman" w:cs="Times New Roman"/>
          <w:sz w:val="27"/>
          <w:szCs w:val="27"/>
        </w:rPr>
        <w:t>ы</w:t>
      </w:r>
      <w:r w:rsidRPr="00E4110B">
        <w:rPr>
          <w:rFonts w:ascii="Times New Roman" w:hAnsi="Times New Roman" w:cs="Times New Roman"/>
          <w:sz w:val="27"/>
          <w:szCs w:val="27"/>
        </w:rPr>
        <w:t xml:space="preserve"> учета электронных аудиовизуальных документов в составе </w:t>
      </w:r>
      <w:r w:rsidR="00E05684" w:rsidRPr="00E4110B">
        <w:rPr>
          <w:rFonts w:ascii="Times New Roman" w:hAnsi="Times New Roman" w:cs="Times New Roman"/>
          <w:sz w:val="27"/>
          <w:szCs w:val="27"/>
        </w:rPr>
        <w:t>25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</w:t>
      </w:r>
      <w:r w:rsidR="00E05684" w:rsidRPr="00E4110B">
        <w:rPr>
          <w:rFonts w:ascii="Times New Roman" w:hAnsi="Times New Roman" w:cs="Times New Roman"/>
          <w:sz w:val="27"/>
          <w:szCs w:val="27"/>
        </w:rPr>
        <w:t>Осуществлен прием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E05684" w:rsidRPr="00E4110B">
        <w:rPr>
          <w:rFonts w:ascii="Times New Roman" w:hAnsi="Times New Roman" w:cs="Times New Roman"/>
          <w:sz w:val="27"/>
          <w:szCs w:val="27"/>
        </w:rPr>
        <w:t>1052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документов личного происхождения от известных в республике деятелей культуры, </w:t>
      </w:r>
      <w:r w:rsidR="00E05684" w:rsidRPr="00E4110B">
        <w:rPr>
          <w:rFonts w:ascii="Times New Roman" w:hAnsi="Times New Roman" w:cs="Times New Roman"/>
          <w:sz w:val="27"/>
          <w:szCs w:val="27"/>
        </w:rPr>
        <w:t>участников боевых действий и др.</w:t>
      </w:r>
      <w:r w:rsidRPr="00E4110B">
        <w:rPr>
          <w:rFonts w:ascii="Times New Roman" w:hAnsi="Times New Roman" w:cs="Times New Roman"/>
          <w:sz w:val="27"/>
          <w:szCs w:val="27"/>
        </w:rPr>
        <w:t xml:space="preserve"> Выполнялась одна из </w:t>
      </w:r>
      <w:r w:rsidR="00EA50E6" w:rsidRPr="00E4110B">
        <w:rPr>
          <w:rFonts w:ascii="Times New Roman" w:hAnsi="Times New Roman" w:cs="Times New Roman"/>
          <w:sz w:val="27"/>
          <w:szCs w:val="27"/>
        </w:rPr>
        <w:t>социальн</w:t>
      </w:r>
      <w:r w:rsidR="00EA50E6">
        <w:rPr>
          <w:rFonts w:ascii="Times New Roman" w:hAnsi="Times New Roman" w:cs="Times New Roman"/>
          <w:sz w:val="27"/>
          <w:szCs w:val="27"/>
        </w:rPr>
        <w:t>о</w:t>
      </w:r>
      <w:r w:rsidR="00EA50E6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значимых функций архивов - прием дел по личному составу ликвидированных организаций. От </w:t>
      </w:r>
      <w:r w:rsidR="00E05684" w:rsidRPr="00E4110B">
        <w:rPr>
          <w:rFonts w:ascii="Times New Roman" w:hAnsi="Times New Roman" w:cs="Times New Roman"/>
          <w:sz w:val="27"/>
          <w:szCs w:val="27"/>
        </w:rPr>
        <w:t>38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E05684" w:rsidRPr="00E4110B">
        <w:rPr>
          <w:rFonts w:ascii="Times New Roman" w:hAnsi="Times New Roman" w:cs="Times New Roman"/>
          <w:sz w:val="27"/>
          <w:szCs w:val="27"/>
        </w:rPr>
        <w:t xml:space="preserve">таких </w:t>
      </w:r>
      <w:r w:rsidRPr="00E4110B">
        <w:rPr>
          <w:rFonts w:ascii="Times New Roman" w:hAnsi="Times New Roman" w:cs="Times New Roman"/>
          <w:sz w:val="27"/>
          <w:szCs w:val="27"/>
        </w:rPr>
        <w:t xml:space="preserve">организаций поступило </w:t>
      </w:r>
      <w:r w:rsidR="00E05684" w:rsidRPr="00E4110B">
        <w:rPr>
          <w:rFonts w:ascii="Times New Roman" w:hAnsi="Times New Roman" w:cs="Times New Roman"/>
          <w:sz w:val="27"/>
          <w:szCs w:val="27"/>
        </w:rPr>
        <w:t>26070</w:t>
      </w:r>
      <w:r w:rsidRPr="00E4110B">
        <w:rPr>
          <w:rFonts w:ascii="Times New Roman" w:hAnsi="Times New Roman" w:cs="Times New Roman"/>
          <w:sz w:val="27"/>
          <w:szCs w:val="27"/>
        </w:rPr>
        <w:t xml:space="preserve"> дел в 1</w:t>
      </w:r>
      <w:r w:rsidR="00E05684" w:rsidRPr="00E4110B">
        <w:rPr>
          <w:rFonts w:ascii="Times New Roman" w:hAnsi="Times New Roman" w:cs="Times New Roman"/>
          <w:sz w:val="27"/>
          <w:szCs w:val="27"/>
        </w:rPr>
        <w:t>0</w:t>
      </w:r>
      <w:r w:rsidRPr="00E4110B">
        <w:rPr>
          <w:rFonts w:ascii="Times New Roman" w:hAnsi="Times New Roman" w:cs="Times New Roman"/>
          <w:sz w:val="27"/>
          <w:szCs w:val="27"/>
        </w:rPr>
        <w:t xml:space="preserve"> архивов. Наибольшие объемы приняты в ГАСПД и архив </w:t>
      </w:r>
      <w:proofErr w:type="spellStart"/>
      <w:r w:rsidR="00E05684" w:rsidRPr="00E4110B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 района. </w:t>
      </w:r>
    </w:p>
    <w:p w:rsidR="003C7C69" w:rsidRPr="00E4110B" w:rsidRDefault="00E05684" w:rsidP="003C7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По итогам упорядочения архивных документов в организациях 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ЭПМК Комитета </w:t>
      </w:r>
      <w:r w:rsidRPr="00E4110B">
        <w:rPr>
          <w:rFonts w:ascii="Times New Roman" w:hAnsi="Times New Roman" w:cs="Times New Roman"/>
          <w:sz w:val="27"/>
          <w:szCs w:val="27"/>
        </w:rPr>
        <w:t>утверждены, согласованы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описи на </w:t>
      </w:r>
      <w:r w:rsidRPr="00E4110B">
        <w:rPr>
          <w:rFonts w:ascii="Times New Roman" w:hAnsi="Times New Roman" w:cs="Times New Roman"/>
          <w:sz w:val="27"/>
          <w:szCs w:val="27"/>
        </w:rPr>
        <w:t>59436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управленческих дел и дел по личному составу </w:t>
      </w:r>
      <w:r w:rsidRPr="00E4110B">
        <w:rPr>
          <w:rFonts w:ascii="Times New Roman" w:hAnsi="Times New Roman" w:cs="Times New Roman"/>
          <w:sz w:val="27"/>
          <w:szCs w:val="27"/>
        </w:rPr>
        <w:t xml:space="preserve">более </w:t>
      </w:r>
      <w:r w:rsidR="003C7C69" w:rsidRPr="00E4110B">
        <w:rPr>
          <w:rFonts w:ascii="Times New Roman" w:hAnsi="Times New Roman" w:cs="Times New Roman"/>
          <w:sz w:val="27"/>
          <w:szCs w:val="27"/>
        </w:rPr>
        <w:t>4</w:t>
      </w:r>
      <w:r w:rsidRPr="00E4110B">
        <w:rPr>
          <w:rFonts w:ascii="Times New Roman" w:hAnsi="Times New Roman" w:cs="Times New Roman"/>
          <w:sz w:val="27"/>
          <w:szCs w:val="27"/>
        </w:rPr>
        <w:t>00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Pr="00E4110B">
        <w:rPr>
          <w:rFonts w:ascii="Times New Roman" w:hAnsi="Times New Roman" w:cs="Times New Roman"/>
          <w:sz w:val="27"/>
          <w:szCs w:val="27"/>
        </w:rPr>
        <w:t>й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. В Архивный фонд Удмуртии включено </w:t>
      </w:r>
      <w:r w:rsidRPr="00E4110B">
        <w:rPr>
          <w:rFonts w:ascii="Times New Roman" w:hAnsi="Times New Roman" w:cs="Times New Roman"/>
          <w:sz w:val="27"/>
          <w:szCs w:val="27"/>
        </w:rPr>
        <w:t>828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C7C69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3C7C69" w:rsidRPr="00E4110B">
        <w:rPr>
          <w:rFonts w:ascii="Times New Roman" w:hAnsi="Times New Roman" w:cs="Times New Roman"/>
          <w:sz w:val="27"/>
          <w:szCs w:val="27"/>
        </w:rPr>
        <w:t xml:space="preserve">. научно-технических, аудиовизуальных и электронных документов, а также </w:t>
      </w:r>
      <w:r w:rsidR="0061756A" w:rsidRPr="00E4110B">
        <w:rPr>
          <w:rFonts w:ascii="Times New Roman" w:hAnsi="Times New Roman" w:cs="Times New Roman"/>
          <w:sz w:val="27"/>
          <w:szCs w:val="27"/>
        </w:rPr>
        <w:t>1357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C7C69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3C7C69" w:rsidRPr="00E4110B">
        <w:rPr>
          <w:rFonts w:ascii="Times New Roman" w:hAnsi="Times New Roman" w:cs="Times New Roman"/>
          <w:sz w:val="27"/>
          <w:szCs w:val="27"/>
        </w:rPr>
        <w:t xml:space="preserve">. документов личного происхождения </w:t>
      </w:r>
      <w:r w:rsidR="00EA50E6">
        <w:rPr>
          <w:rFonts w:ascii="Times New Roman" w:hAnsi="Times New Roman" w:cs="Times New Roman"/>
          <w:sz w:val="27"/>
          <w:szCs w:val="27"/>
        </w:rPr>
        <w:t>персоналий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, известных в различных </w:t>
      </w:r>
      <w:r w:rsidR="00EA50E6">
        <w:rPr>
          <w:rFonts w:ascii="Times New Roman" w:hAnsi="Times New Roman" w:cs="Times New Roman"/>
          <w:sz w:val="27"/>
          <w:szCs w:val="27"/>
        </w:rPr>
        <w:t>сферах деятельности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и внесших вклад в развитие республики. В рамках инициативного аудиовизуального документирования </w:t>
      </w:r>
      <w:r w:rsidR="0061756A" w:rsidRPr="00E4110B">
        <w:rPr>
          <w:rFonts w:ascii="Times New Roman" w:hAnsi="Times New Roman" w:cs="Times New Roman"/>
          <w:sz w:val="27"/>
          <w:szCs w:val="27"/>
        </w:rPr>
        <w:t>ГАОПИ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организована фото- и видеосъемка </w:t>
      </w:r>
      <w:r w:rsidR="0061756A" w:rsidRPr="00E4110B">
        <w:rPr>
          <w:rFonts w:ascii="Times New Roman" w:hAnsi="Times New Roman" w:cs="Times New Roman"/>
          <w:sz w:val="27"/>
          <w:szCs w:val="27"/>
        </w:rPr>
        <w:t>21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мероприяти</w:t>
      </w:r>
      <w:r w:rsidR="0061756A" w:rsidRPr="00E4110B">
        <w:rPr>
          <w:rFonts w:ascii="Times New Roman" w:hAnsi="Times New Roman" w:cs="Times New Roman"/>
          <w:sz w:val="27"/>
          <w:szCs w:val="27"/>
        </w:rPr>
        <w:t>я</w:t>
      </w:r>
      <w:r w:rsidR="003C7C69" w:rsidRPr="00E4110B">
        <w:rPr>
          <w:rFonts w:ascii="Times New Roman" w:hAnsi="Times New Roman" w:cs="Times New Roman"/>
          <w:sz w:val="27"/>
          <w:szCs w:val="27"/>
        </w:rPr>
        <w:t>, прошедш</w:t>
      </w:r>
      <w:r w:rsidR="0061756A" w:rsidRPr="00E4110B">
        <w:rPr>
          <w:rFonts w:ascii="Times New Roman" w:hAnsi="Times New Roman" w:cs="Times New Roman"/>
          <w:sz w:val="27"/>
          <w:szCs w:val="27"/>
        </w:rPr>
        <w:t>его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в республике. Вопросы внедрения нормативных актов </w:t>
      </w:r>
      <w:r w:rsidR="0061756A" w:rsidRPr="00E4110B">
        <w:rPr>
          <w:rFonts w:ascii="Times New Roman" w:hAnsi="Times New Roman" w:cs="Times New Roman"/>
          <w:sz w:val="27"/>
          <w:szCs w:val="27"/>
        </w:rPr>
        <w:t xml:space="preserve">в сфере архивного дела и делопроизводства 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были рассмотрены </w:t>
      </w:r>
      <w:r w:rsidR="003C7C69" w:rsidRPr="00E4110B">
        <w:rPr>
          <w:rFonts w:ascii="Times New Roman" w:hAnsi="Times New Roman" w:cs="Times New Roman"/>
          <w:sz w:val="27"/>
          <w:szCs w:val="27"/>
        </w:rPr>
        <w:lastRenderedPageBreak/>
        <w:t xml:space="preserve">на </w:t>
      </w:r>
      <w:r w:rsidR="0061756A" w:rsidRPr="00E4110B">
        <w:rPr>
          <w:rFonts w:ascii="Times New Roman" w:hAnsi="Times New Roman" w:cs="Times New Roman"/>
          <w:sz w:val="27"/>
          <w:szCs w:val="27"/>
        </w:rPr>
        <w:t>43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семинар</w:t>
      </w:r>
      <w:r w:rsidR="0061756A" w:rsidRPr="00E4110B">
        <w:rPr>
          <w:rFonts w:ascii="Times New Roman" w:hAnsi="Times New Roman" w:cs="Times New Roman"/>
          <w:sz w:val="27"/>
          <w:szCs w:val="27"/>
        </w:rPr>
        <w:t>ах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для </w:t>
      </w:r>
      <w:r w:rsidR="0061756A" w:rsidRPr="00E4110B">
        <w:rPr>
          <w:rFonts w:ascii="Times New Roman" w:hAnsi="Times New Roman" w:cs="Times New Roman"/>
          <w:sz w:val="27"/>
          <w:szCs w:val="27"/>
        </w:rPr>
        <w:t>857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работников организаций, а также даны </w:t>
      </w:r>
      <w:r w:rsidR="0061756A" w:rsidRPr="00E4110B">
        <w:rPr>
          <w:rFonts w:ascii="Times New Roman" w:hAnsi="Times New Roman" w:cs="Times New Roman"/>
          <w:sz w:val="27"/>
          <w:szCs w:val="27"/>
        </w:rPr>
        <w:t>3534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консультации по другим темам архивной отрасли. ЭПМК Комитета согласовано </w:t>
      </w:r>
      <w:r w:rsidR="0061756A" w:rsidRPr="00E4110B">
        <w:rPr>
          <w:rFonts w:ascii="Times New Roman" w:hAnsi="Times New Roman" w:cs="Times New Roman"/>
          <w:sz w:val="27"/>
          <w:szCs w:val="27"/>
        </w:rPr>
        <w:t>549</w:t>
      </w:r>
      <w:r w:rsidR="003C7C69" w:rsidRPr="00E4110B">
        <w:rPr>
          <w:rFonts w:ascii="Times New Roman" w:hAnsi="Times New Roman" w:cs="Times New Roman"/>
          <w:sz w:val="27"/>
          <w:szCs w:val="27"/>
        </w:rPr>
        <w:t xml:space="preserve"> нормативно-методических документов по вопросам архивного дела и делопроизводства.</w:t>
      </w:r>
    </w:p>
    <w:p w:rsidR="00F30F02" w:rsidRPr="00E4110B" w:rsidRDefault="00F30F02" w:rsidP="00F30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На предупреждение нарушений архивного законодательства, в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установленных сроков передачи документов, ориентированы мероприятия по региональному контролю. </w:t>
      </w:r>
      <w:r w:rsidR="00B628BF" w:rsidRPr="00E4110B">
        <w:rPr>
          <w:rFonts w:ascii="Times New Roman" w:hAnsi="Times New Roman" w:cs="Times New Roman"/>
          <w:sz w:val="27"/>
          <w:szCs w:val="27"/>
        </w:rPr>
        <w:t xml:space="preserve">Осуществлены контрольные мероприятия в отношении организаций, действующих в муниципалитетах - </w:t>
      </w:r>
      <w:proofErr w:type="spellStart"/>
      <w:r w:rsidR="00B628BF" w:rsidRPr="00E4110B">
        <w:rPr>
          <w:rFonts w:ascii="Times New Roman" w:hAnsi="Times New Roman" w:cs="Times New Roman"/>
          <w:sz w:val="27"/>
          <w:szCs w:val="27"/>
        </w:rPr>
        <w:t>Можгинской</w:t>
      </w:r>
      <w:proofErr w:type="spellEnd"/>
      <w:r w:rsidR="00B628BF" w:rsidRPr="00E4110B">
        <w:rPr>
          <w:rFonts w:ascii="Times New Roman" w:hAnsi="Times New Roman" w:cs="Times New Roman"/>
          <w:sz w:val="27"/>
          <w:szCs w:val="27"/>
        </w:rPr>
        <w:t xml:space="preserve"> вет</w:t>
      </w:r>
      <w:r w:rsidR="00D44EDA" w:rsidRPr="00E4110B">
        <w:rPr>
          <w:rFonts w:ascii="Times New Roman" w:hAnsi="Times New Roman" w:cs="Times New Roman"/>
          <w:sz w:val="27"/>
          <w:szCs w:val="27"/>
        </w:rPr>
        <w:t xml:space="preserve">еринарной </w:t>
      </w:r>
      <w:r w:rsidR="00B628BF" w:rsidRPr="00E4110B">
        <w:rPr>
          <w:rFonts w:ascii="Times New Roman" w:hAnsi="Times New Roman" w:cs="Times New Roman"/>
          <w:sz w:val="27"/>
          <w:szCs w:val="27"/>
        </w:rPr>
        <w:t>станции</w:t>
      </w:r>
      <w:r w:rsidR="00D44EDA" w:rsidRPr="00E4110B">
        <w:rPr>
          <w:rFonts w:ascii="Times New Roman" w:hAnsi="Times New Roman" w:cs="Times New Roman"/>
          <w:sz w:val="27"/>
          <w:szCs w:val="27"/>
        </w:rPr>
        <w:t>,</w:t>
      </w:r>
      <w:r w:rsidR="00B628BF"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628BF" w:rsidRPr="00E4110B">
        <w:rPr>
          <w:rFonts w:ascii="Times New Roman" w:hAnsi="Times New Roman" w:cs="Times New Roman"/>
          <w:sz w:val="27"/>
          <w:szCs w:val="27"/>
        </w:rPr>
        <w:t>Сарапульской</w:t>
      </w:r>
      <w:proofErr w:type="spellEnd"/>
      <w:r w:rsidR="00B628BF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="00D44EDA" w:rsidRPr="00E4110B">
        <w:rPr>
          <w:rFonts w:ascii="Times New Roman" w:hAnsi="Times New Roman" w:cs="Times New Roman"/>
          <w:sz w:val="27"/>
          <w:szCs w:val="27"/>
        </w:rPr>
        <w:t>городской</w:t>
      </w:r>
      <w:r w:rsidR="00B628BF" w:rsidRPr="00E4110B">
        <w:rPr>
          <w:rFonts w:ascii="Times New Roman" w:hAnsi="Times New Roman" w:cs="Times New Roman"/>
          <w:sz w:val="27"/>
          <w:szCs w:val="27"/>
        </w:rPr>
        <w:t xml:space="preserve"> больниц</w:t>
      </w:r>
      <w:r w:rsidR="00D44EDA" w:rsidRPr="00E4110B">
        <w:rPr>
          <w:rFonts w:ascii="Times New Roman" w:hAnsi="Times New Roman" w:cs="Times New Roman"/>
          <w:sz w:val="27"/>
          <w:szCs w:val="27"/>
        </w:rPr>
        <w:t>ы, Санатория «</w:t>
      </w:r>
      <w:proofErr w:type="spellStart"/>
      <w:r w:rsidR="00D44EDA" w:rsidRPr="00E4110B">
        <w:rPr>
          <w:rFonts w:ascii="Times New Roman" w:hAnsi="Times New Roman" w:cs="Times New Roman"/>
          <w:sz w:val="27"/>
          <w:szCs w:val="27"/>
        </w:rPr>
        <w:t>Селычка</w:t>
      </w:r>
      <w:proofErr w:type="spellEnd"/>
      <w:r w:rsidR="00D44EDA" w:rsidRPr="00E4110B">
        <w:rPr>
          <w:rFonts w:ascii="Times New Roman" w:hAnsi="Times New Roman" w:cs="Times New Roman"/>
          <w:sz w:val="27"/>
          <w:szCs w:val="27"/>
        </w:rPr>
        <w:t xml:space="preserve">», Информационно-издательского центра «Красное </w:t>
      </w:r>
      <w:proofErr w:type="spellStart"/>
      <w:r w:rsidR="00D44EDA" w:rsidRPr="00E4110B">
        <w:rPr>
          <w:rFonts w:ascii="Times New Roman" w:hAnsi="Times New Roman" w:cs="Times New Roman"/>
          <w:sz w:val="27"/>
          <w:szCs w:val="27"/>
        </w:rPr>
        <w:t>Прикамье</w:t>
      </w:r>
      <w:proofErr w:type="spellEnd"/>
      <w:r w:rsidR="00D44EDA" w:rsidRPr="00E4110B">
        <w:rPr>
          <w:rFonts w:ascii="Times New Roman" w:hAnsi="Times New Roman" w:cs="Times New Roman"/>
          <w:sz w:val="27"/>
          <w:szCs w:val="27"/>
        </w:rPr>
        <w:t>»</w:t>
      </w:r>
      <w:r w:rsidR="007F525F" w:rsidRPr="00E4110B">
        <w:rPr>
          <w:rFonts w:ascii="Times New Roman" w:hAnsi="Times New Roman" w:cs="Times New Roman"/>
          <w:sz w:val="27"/>
          <w:szCs w:val="27"/>
        </w:rPr>
        <w:t>, Отдел</w:t>
      </w:r>
      <w:r w:rsidR="00394809">
        <w:rPr>
          <w:rFonts w:ascii="Times New Roman" w:hAnsi="Times New Roman" w:cs="Times New Roman"/>
          <w:sz w:val="27"/>
          <w:szCs w:val="27"/>
        </w:rPr>
        <w:t>а</w:t>
      </w:r>
      <w:r w:rsidR="007F525F" w:rsidRPr="00E4110B">
        <w:rPr>
          <w:rFonts w:ascii="Times New Roman" w:hAnsi="Times New Roman" w:cs="Times New Roman"/>
          <w:sz w:val="27"/>
          <w:szCs w:val="27"/>
        </w:rPr>
        <w:t xml:space="preserve"> социальной защиты в </w:t>
      </w:r>
      <w:proofErr w:type="spellStart"/>
      <w:r w:rsidR="007F525F" w:rsidRPr="00E4110B">
        <w:rPr>
          <w:rFonts w:ascii="Times New Roman" w:hAnsi="Times New Roman" w:cs="Times New Roman"/>
          <w:sz w:val="27"/>
          <w:szCs w:val="27"/>
        </w:rPr>
        <w:t>Алнашском</w:t>
      </w:r>
      <w:proofErr w:type="spellEnd"/>
      <w:r w:rsidR="007F525F" w:rsidRPr="00E4110B">
        <w:rPr>
          <w:rFonts w:ascii="Times New Roman" w:hAnsi="Times New Roman" w:cs="Times New Roman"/>
          <w:sz w:val="27"/>
          <w:szCs w:val="27"/>
        </w:rPr>
        <w:t xml:space="preserve"> районе.</w:t>
      </w:r>
      <w:r w:rsidR="00B628BF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Полугодовые плановые объемы проверок выполнены. </w:t>
      </w:r>
      <w:r w:rsidR="00B15109" w:rsidRPr="00E4110B">
        <w:rPr>
          <w:rFonts w:ascii="Times New Roman" w:hAnsi="Times New Roman" w:cs="Times New Roman"/>
          <w:sz w:val="27"/>
          <w:szCs w:val="27"/>
        </w:rPr>
        <w:t>Обследовано</w:t>
      </w:r>
      <w:r w:rsidRPr="00E4110B">
        <w:rPr>
          <w:rFonts w:ascii="Times New Roman" w:hAnsi="Times New Roman" w:cs="Times New Roman"/>
          <w:sz w:val="27"/>
          <w:szCs w:val="27"/>
        </w:rPr>
        <w:t xml:space="preserve"> состояние архивов </w:t>
      </w:r>
      <w:r w:rsidR="00B15109" w:rsidRPr="00E4110B">
        <w:rPr>
          <w:rFonts w:ascii="Times New Roman" w:hAnsi="Times New Roman" w:cs="Times New Roman"/>
          <w:sz w:val="27"/>
          <w:szCs w:val="27"/>
        </w:rPr>
        <w:t>96</w:t>
      </w:r>
      <w:r w:rsidRPr="00E4110B">
        <w:rPr>
          <w:rFonts w:ascii="Times New Roman" w:hAnsi="Times New Roman" w:cs="Times New Roman"/>
          <w:sz w:val="27"/>
          <w:szCs w:val="27"/>
        </w:rPr>
        <w:t xml:space="preserve"> организаций. </w:t>
      </w:r>
    </w:p>
    <w:p w:rsidR="00A40B31" w:rsidRPr="00E4110B" w:rsidRDefault="00A177C5" w:rsidP="00A4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Для подготовки в автоматизированном режиме путеводителей по фондам архивов составлены исторические справки к 17 фондам в государственных и 13 муниципальных архивах; доля фондов, подготовленных для путеводителей в АПК «Архивный фонд», составила 82 %. Кроме того, в раздел «Дело» данного комплекса внесены сведения о 53286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 и показатель 12.1.5 Госпрограммы достиг 99,5 %. Проводилась каталогизация документов и формирование республиканских тематических баз данных, в которые включено 28311 записей.</w:t>
      </w:r>
      <w:r w:rsidR="00A40B31" w:rsidRPr="00E4110B">
        <w:rPr>
          <w:rFonts w:ascii="Times New Roman" w:hAnsi="Times New Roman" w:cs="Times New Roman"/>
          <w:sz w:val="27"/>
          <w:szCs w:val="27"/>
        </w:rPr>
        <w:t xml:space="preserve"> В рамках реализации 2-го этапа проекта «Доступная генеалогия» в 1 полугодии 2021 г. оцифрованы </w:t>
      </w:r>
      <w:r w:rsidR="00EA50E6" w:rsidRPr="00E4110B">
        <w:rPr>
          <w:rFonts w:ascii="Times New Roman" w:hAnsi="Times New Roman" w:cs="Times New Roman"/>
          <w:bCs/>
          <w:sz w:val="27"/>
          <w:szCs w:val="27"/>
        </w:rPr>
        <w:t>2900</w:t>
      </w:r>
      <w:r w:rsidR="00EA50E6"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A50E6"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EA50E6" w:rsidRPr="00E4110B">
        <w:rPr>
          <w:rFonts w:ascii="Times New Roman" w:hAnsi="Times New Roman" w:cs="Times New Roman"/>
          <w:sz w:val="27"/>
          <w:szCs w:val="27"/>
        </w:rPr>
        <w:t>./</w:t>
      </w:r>
      <w:r w:rsidR="00EA50E6" w:rsidRPr="00E4110B">
        <w:rPr>
          <w:rFonts w:ascii="Times New Roman" w:hAnsi="Times New Roman" w:cs="Times New Roman"/>
          <w:bCs/>
          <w:sz w:val="27"/>
          <w:szCs w:val="27"/>
        </w:rPr>
        <w:t xml:space="preserve">428875 </w:t>
      </w:r>
      <w:r w:rsidR="00EA50E6" w:rsidRPr="00E4110B">
        <w:rPr>
          <w:rFonts w:ascii="Times New Roman" w:hAnsi="Times New Roman" w:cs="Times New Roman"/>
          <w:sz w:val="27"/>
          <w:szCs w:val="27"/>
        </w:rPr>
        <w:t xml:space="preserve">стр. </w:t>
      </w:r>
      <w:r w:rsidR="00A40B31" w:rsidRPr="00E4110B">
        <w:rPr>
          <w:rFonts w:ascii="Times New Roman" w:hAnsi="Times New Roman" w:cs="Times New Roman"/>
          <w:sz w:val="27"/>
          <w:szCs w:val="27"/>
        </w:rPr>
        <w:t>духовны</w:t>
      </w:r>
      <w:r w:rsidR="00EA50E6">
        <w:rPr>
          <w:rFonts w:ascii="Times New Roman" w:hAnsi="Times New Roman" w:cs="Times New Roman"/>
          <w:sz w:val="27"/>
          <w:szCs w:val="27"/>
        </w:rPr>
        <w:t>х</w:t>
      </w:r>
      <w:r w:rsidR="00A40B31" w:rsidRPr="00E4110B">
        <w:rPr>
          <w:rFonts w:ascii="Times New Roman" w:hAnsi="Times New Roman" w:cs="Times New Roman"/>
          <w:sz w:val="27"/>
          <w:szCs w:val="27"/>
        </w:rPr>
        <w:t xml:space="preserve"> роспис</w:t>
      </w:r>
      <w:r w:rsidR="00EA50E6">
        <w:rPr>
          <w:rFonts w:ascii="Times New Roman" w:hAnsi="Times New Roman" w:cs="Times New Roman"/>
          <w:sz w:val="27"/>
          <w:szCs w:val="27"/>
        </w:rPr>
        <w:t>ей</w:t>
      </w:r>
      <w:r w:rsidR="00A40B31" w:rsidRPr="00E4110B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A40B31" w:rsidRPr="00E4110B">
        <w:rPr>
          <w:rFonts w:ascii="Times New Roman" w:hAnsi="Times New Roman" w:cs="Times New Roman"/>
          <w:sz w:val="27"/>
          <w:szCs w:val="27"/>
        </w:rPr>
        <w:t>похозяйственны</w:t>
      </w:r>
      <w:r w:rsidR="00EA50E6">
        <w:rPr>
          <w:rFonts w:ascii="Times New Roman" w:hAnsi="Times New Roman" w:cs="Times New Roman"/>
          <w:sz w:val="27"/>
          <w:szCs w:val="27"/>
        </w:rPr>
        <w:t>х</w:t>
      </w:r>
      <w:proofErr w:type="spellEnd"/>
      <w:r w:rsidR="00A40B31" w:rsidRPr="00E4110B">
        <w:rPr>
          <w:rFonts w:ascii="Times New Roman" w:hAnsi="Times New Roman" w:cs="Times New Roman"/>
          <w:sz w:val="27"/>
          <w:szCs w:val="27"/>
        </w:rPr>
        <w:t xml:space="preserve"> книг и актовы</w:t>
      </w:r>
      <w:r w:rsidR="00EA50E6">
        <w:rPr>
          <w:rFonts w:ascii="Times New Roman" w:hAnsi="Times New Roman" w:cs="Times New Roman"/>
          <w:sz w:val="27"/>
          <w:szCs w:val="27"/>
        </w:rPr>
        <w:t>х</w:t>
      </w:r>
      <w:r w:rsidR="00A40B31" w:rsidRPr="00E4110B">
        <w:rPr>
          <w:rFonts w:ascii="Times New Roman" w:hAnsi="Times New Roman" w:cs="Times New Roman"/>
          <w:sz w:val="27"/>
          <w:szCs w:val="27"/>
        </w:rPr>
        <w:t xml:space="preserve"> запис</w:t>
      </w:r>
      <w:r w:rsidR="00EA50E6">
        <w:rPr>
          <w:rFonts w:ascii="Times New Roman" w:hAnsi="Times New Roman" w:cs="Times New Roman"/>
          <w:sz w:val="27"/>
          <w:szCs w:val="27"/>
        </w:rPr>
        <w:t xml:space="preserve">ей. </w:t>
      </w:r>
    </w:p>
    <w:p w:rsidR="0061756A" w:rsidRPr="00E4110B" w:rsidRDefault="0061756A" w:rsidP="00617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В целях реализации проекта «Удмуртия для Победы. </w:t>
      </w:r>
      <w:proofErr w:type="gramStart"/>
      <w:r w:rsidRPr="00E4110B">
        <w:rPr>
          <w:rFonts w:ascii="Times New Roman" w:hAnsi="Times New Roman" w:cs="Times New Roman"/>
          <w:sz w:val="27"/>
          <w:szCs w:val="27"/>
        </w:rPr>
        <w:t>Электронный архив» приобретен</w:t>
      </w:r>
      <w:r w:rsidR="00394809">
        <w:rPr>
          <w:rFonts w:ascii="Times New Roman" w:hAnsi="Times New Roman" w:cs="Times New Roman"/>
          <w:sz w:val="27"/>
          <w:szCs w:val="27"/>
        </w:rPr>
        <w:t>ы</w:t>
      </w:r>
      <w:r w:rsidRPr="00E4110B">
        <w:rPr>
          <w:rFonts w:ascii="Times New Roman" w:hAnsi="Times New Roman" w:cs="Times New Roman"/>
          <w:sz w:val="27"/>
          <w:szCs w:val="27"/>
        </w:rPr>
        <w:t xml:space="preserve"> сервер, 30 комплектов компьютерной техники, 10 документных сканеров, 8 МФУ, 2 визуализатор</w:t>
      </w:r>
      <w:r w:rsidR="00394809">
        <w:rPr>
          <w:rFonts w:ascii="Times New Roman" w:hAnsi="Times New Roman" w:cs="Times New Roman"/>
          <w:sz w:val="27"/>
          <w:szCs w:val="27"/>
        </w:rPr>
        <w:t>а</w:t>
      </w:r>
      <w:r w:rsidRPr="00E4110B">
        <w:rPr>
          <w:rFonts w:ascii="Times New Roman" w:hAnsi="Times New Roman" w:cs="Times New Roman"/>
          <w:sz w:val="27"/>
          <w:szCs w:val="27"/>
        </w:rPr>
        <w:t xml:space="preserve"> и необходимое для их работы лицензированное программное обеспечение.</w:t>
      </w:r>
      <w:proofErr w:type="gramEnd"/>
      <w:r w:rsidRPr="00E4110B">
        <w:rPr>
          <w:rFonts w:ascii="Times New Roman" w:hAnsi="Times New Roman" w:cs="Times New Roman"/>
          <w:sz w:val="27"/>
          <w:szCs w:val="27"/>
        </w:rPr>
        <w:t xml:space="preserve"> Начата разработка программного комплекса, разработчиком представлен первый прототип базы данных.</w:t>
      </w:r>
      <w:r w:rsidR="00A177C5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Для формирования информационного массива оцифровано 875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 общим объ</w:t>
      </w:r>
      <w:r w:rsidR="00A177C5" w:rsidRPr="00E4110B">
        <w:rPr>
          <w:rFonts w:ascii="Times New Roman" w:hAnsi="Times New Roman" w:cs="Times New Roman"/>
          <w:sz w:val="27"/>
          <w:szCs w:val="27"/>
        </w:rPr>
        <w:t>е</w:t>
      </w:r>
      <w:r w:rsidRPr="00E4110B">
        <w:rPr>
          <w:rFonts w:ascii="Times New Roman" w:hAnsi="Times New Roman" w:cs="Times New Roman"/>
          <w:sz w:val="27"/>
          <w:szCs w:val="27"/>
        </w:rPr>
        <w:t xml:space="preserve">мом в 104068 стр. Это фонды управленческой документации (Ижевский завод охотничьих ружей, республиканские конторы Госбанка и </w:t>
      </w:r>
      <w:r w:rsidR="00A177C5" w:rsidRPr="00E4110B">
        <w:rPr>
          <w:rFonts w:ascii="Times New Roman" w:hAnsi="Times New Roman" w:cs="Times New Roman"/>
          <w:sz w:val="27"/>
          <w:szCs w:val="27"/>
        </w:rPr>
        <w:t>С</w:t>
      </w:r>
      <w:r w:rsidRPr="00E4110B">
        <w:rPr>
          <w:rFonts w:ascii="Times New Roman" w:hAnsi="Times New Roman" w:cs="Times New Roman"/>
          <w:sz w:val="27"/>
          <w:szCs w:val="27"/>
        </w:rPr>
        <w:t>ельхозбанка СССР, Ижевский горисполком, Удмуртский обком</w:t>
      </w:r>
      <w:r w:rsidR="00EA50E6">
        <w:rPr>
          <w:rFonts w:ascii="Times New Roman" w:hAnsi="Times New Roman" w:cs="Times New Roman"/>
          <w:sz w:val="27"/>
          <w:szCs w:val="27"/>
        </w:rPr>
        <w:t xml:space="preserve"> КПСС</w:t>
      </w:r>
      <w:r w:rsidRPr="00E4110B">
        <w:rPr>
          <w:rFonts w:ascii="Times New Roman" w:hAnsi="Times New Roman" w:cs="Times New Roman"/>
          <w:sz w:val="27"/>
          <w:szCs w:val="27"/>
        </w:rPr>
        <w:t>, Ижевский горком</w:t>
      </w:r>
      <w:r w:rsidR="00EA50E6">
        <w:rPr>
          <w:rFonts w:ascii="Times New Roman" w:hAnsi="Times New Roman" w:cs="Times New Roman"/>
          <w:sz w:val="27"/>
          <w:szCs w:val="27"/>
        </w:rPr>
        <w:t xml:space="preserve"> КПСС</w:t>
      </w:r>
      <w:r w:rsidRPr="00E4110B">
        <w:rPr>
          <w:rFonts w:ascii="Times New Roman" w:hAnsi="Times New Roman" w:cs="Times New Roman"/>
          <w:sz w:val="27"/>
          <w:szCs w:val="27"/>
        </w:rPr>
        <w:t>, Коллекция документов о Героях Советского Союза</w:t>
      </w:r>
      <w:r w:rsidR="00A177C5" w:rsidRPr="00E4110B">
        <w:rPr>
          <w:rFonts w:ascii="Times New Roman" w:hAnsi="Times New Roman" w:cs="Times New Roman"/>
          <w:sz w:val="27"/>
          <w:szCs w:val="27"/>
        </w:rPr>
        <w:t xml:space="preserve"> и др.</w:t>
      </w:r>
      <w:r w:rsidRPr="00E4110B">
        <w:rPr>
          <w:rFonts w:ascii="Times New Roman" w:hAnsi="Times New Roman" w:cs="Times New Roman"/>
          <w:sz w:val="27"/>
          <w:szCs w:val="27"/>
        </w:rPr>
        <w:t>). Начата работа по распознаванию текстов оцифрованных архивных документов с целью формирования поискового образа дел в БД. Всего распознано 930 дел из состава 13 фондов.</w:t>
      </w:r>
    </w:p>
    <w:p w:rsidR="0061756A" w:rsidRPr="00E4110B" w:rsidRDefault="0061756A" w:rsidP="00617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Всеми государственными и муниципальными архивами дополнительно проводилась работа по оцифровке архивных документов. В </w:t>
      </w:r>
      <w:r w:rsidR="00A177C5" w:rsidRPr="00E4110B">
        <w:rPr>
          <w:rFonts w:ascii="Times New Roman" w:hAnsi="Times New Roman" w:cs="Times New Roman"/>
          <w:sz w:val="27"/>
          <w:szCs w:val="27"/>
        </w:rPr>
        <w:t>ГКУ «</w:t>
      </w:r>
      <w:r w:rsidRPr="00E4110B">
        <w:rPr>
          <w:rFonts w:ascii="Times New Roman" w:hAnsi="Times New Roman" w:cs="Times New Roman"/>
          <w:sz w:val="27"/>
          <w:szCs w:val="27"/>
        </w:rPr>
        <w:t>ЦГА УР</w:t>
      </w:r>
      <w:r w:rsidR="00A177C5" w:rsidRPr="00E4110B">
        <w:rPr>
          <w:rFonts w:ascii="Times New Roman" w:hAnsi="Times New Roman" w:cs="Times New Roman"/>
          <w:sz w:val="27"/>
          <w:szCs w:val="27"/>
        </w:rPr>
        <w:t>»</w:t>
      </w:r>
      <w:r w:rsidRPr="00E4110B">
        <w:rPr>
          <w:rFonts w:ascii="Times New Roman" w:hAnsi="Times New Roman" w:cs="Times New Roman"/>
          <w:sz w:val="27"/>
          <w:szCs w:val="27"/>
        </w:rPr>
        <w:t xml:space="preserve"> оцифровано 5099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(544 тыс. стр.). </w:t>
      </w:r>
      <w:proofErr w:type="gramStart"/>
      <w:r w:rsidRPr="00E4110B">
        <w:rPr>
          <w:rFonts w:ascii="Times New Roman" w:hAnsi="Times New Roman" w:cs="Times New Roman"/>
          <w:sz w:val="27"/>
          <w:szCs w:val="27"/>
        </w:rPr>
        <w:t xml:space="preserve">Муниципальными архивами оцифровано 1938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 В итоге всеми архивами за полугодие оцифровано 7037 ед. хр. Всего на 01.0</w:t>
      </w:r>
      <w:r w:rsidR="00EA50E6">
        <w:rPr>
          <w:rFonts w:ascii="Times New Roman" w:hAnsi="Times New Roman" w:cs="Times New Roman"/>
          <w:sz w:val="27"/>
          <w:szCs w:val="27"/>
        </w:rPr>
        <w:t>7</w:t>
      </w:r>
      <w:r w:rsidRPr="00E4110B">
        <w:rPr>
          <w:rFonts w:ascii="Times New Roman" w:hAnsi="Times New Roman" w:cs="Times New Roman"/>
          <w:sz w:val="27"/>
          <w:szCs w:val="27"/>
        </w:rPr>
        <w:t xml:space="preserve">.2021 переведено в электронный вид </w:t>
      </w:r>
      <w:r w:rsidR="004815ED" w:rsidRPr="00E4110B">
        <w:rPr>
          <w:rFonts w:ascii="Times New Roman" w:hAnsi="Times New Roman" w:cs="Times New Roman"/>
          <w:sz w:val="27"/>
          <w:szCs w:val="27"/>
        </w:rPr>
        <w:t>187053</w:t>
      </w:r>
      <w:r w:rsidRPr="00E4110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>.</w:t>
      </w:r>
      <w:r w:rsidR="004815ED" w:rsidRPr="00E4110B">
        <w:rPr>
          <w:rFonts w:ascii="Times New Roman" w:hAnsi="Times New Roman" w:cs="Times New Roman"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Доля документов Архивного фонда УР, включая фонды аудио- и видеоархивов, переведенных в электронную форму, достигла </w:t>
      </w:r>
      <w:r w:rsidR="004815ED" w:rsidRPr="00E4110B">
        <w:rPr>
          <w:rFonts w:ascii="Times New Roman" w:hAnsi="Times New Roman" w:cs="Times New Roman"/>
          <w:sz w:val="27"/>
          <w:szCs w:val="27"/>
        </w:rPr>
        <w:t>8</w:t>
      </w:r>
      <w:r w:rsidRPr="00E4110B">
        <w:rPr>
          <w:rFonts w:ascii="Times New Roman" w:hAnsi="Times New Roman" w:cs="Times New Roman"/>
          <w:sz w:val="27"/>
          <w:szCs w:val="27"/>
        </w:rPr>
        <w:t>,</w:t>
      </w:r>
      <w:r w:rsidR="004815ED" w:rsidRPr="00E4110B">
        <w:rPr>
          <w:rFonts w:ascii="Times New Roman" w:hAnsi="Times New Roman" w:cs="Times New Roman"/>
          <w:sz w:val="27"/>
          <w:szCs w:val="27"/>
        </w:rPr>
        <w:t>4 </w:t>
      </w:r>
      <w:r w:rsidRPr="00E4110B">
        <w:rPr>
          <w:rFonts w:ascii="Times New Roman" w:hAnsi="Times New Roman" w:cs="Times New Roman"/>
          <w:sz w:val="27"/>
          <w:szCs w:val="27"/>
        </w:rPr>
        <w:t xml:space="preserve">%. Государственный и 16 муниципальных архивов осуществляли формирование ВИС «Электронный архив Удмуртии» оцифрованными ранее документами 10099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</w:t>
      </w:r>
      <w:proofErr w:type="gramEnd"/>
    </w:p>
    <w:p w:rsidR="0083428A" w:rsidRPr="00E4110B" w:rsidRDefault="0061756A" w:rsidP="00834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 xml:space="preserve">Напряженной была работа по исполнению 29993 запросов граждан и организаций. Все запросы исполнены в законодательно установленные сроки. Жалоб на качество предоставления услуг не поступало. Продолжилась работа по развитию системы предоставления государственных услуг в электронном виде, в </w:t>
      </w:r>
      <w:proofErr w:type="spellStart"/>
      <w:r w:rsidRPr="00E4110B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E4110B">
        <w:rPr>
          <w:rFonts w:ascii="Times New Roman" w:hAnsi="Times New Roman" w:cs="Times New Roman"/>
          <w:sz w:val="27"/>
          <w:szCs w:val="27"/>
        </w:rPr>
        <w:t xml:space="preserve">. с учреждениями Пенсионного фонда РФ и МФЦ УР. Архивы увеличили долю </w:t>
      </w:r>
      <w:r w:rsidRPr="00E4110B">
        <w:rPr>
          <w:rFonts w:ascii="Times New Roman" w:hAnsi="Times New Roman" w:cs="Times New Roman"/>
          <w:sz w:val="27"/>
          <w:szCs w:val="27"/>
        </w:rPr>
        <w:lastRenderedPageBreak/>
        <w:t>заявителей, использующих электронные формы получения услуг, до 85,4 %, из них через порталы услуг исполнено 2,1</w:t>
      </w:r>
      <w:r w:rsidR="004815ED" w:rsidRPr="00E4110B">
        <w:rPr>
          <w:rFonts w:ascii="Times New Roman" w:hAnsi="Times New Roman" w:cs="Times New Roman"/>
          <w:sz w:val="27"/>
          <w:szCs w:val="27"/>
        </w:rPr>
        <w:t> </w:t>
      </w:r>
      <w:r w:rsidRPr="00E4110B">
        <w:rPr>
          <w:rFonts w:ascii="Times New Roman" w:hAnsi="Times New Roman" w:cs="Times New Roman"/>
          <w:sz w:val="27"/>
          <w:szCs w:val="27"/>
        </w:rPr>
        <w:t xml:space="preserve">% запросов. </w:t>
      </w:r>
    </w:p>
    <w:p w:rsidR="0083428A" w:rsidRPr="00E4110B" w:rsidRDefault="0061756A" w:rsidP="00834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4110B">
        <w:rPr>
          <w:rFonts w:ascii="Times New Roman" w:hAnsi="Times New Roman" w:cs="Times New Roman"/>
          <w:sz w:val="27"/>
          <w:szCs w:val="27"/>
        </w:rPr>
        <w:t>Н</w:t>
      </w:r>
      <w:r w:rsidRPr="00E4110B">
        <w:rPr>
          <w:rFonts w:ascii="Times New Roman" w:hAnsi="Times New Roman" w:cs="Times New Roman"/>
          <w:bCs/>
          <w:sz w:val="27"/>
          <w:szCs w:val="27"/>
        </w:rPr>
        <w:t xml:space="preserve">а сайте «Архивная служба Удмуртии» и </w:t>
      </w:r>
      <w:r w:rsidRPr="00E4110B">
        <w:rPr>
          <w:rFonts w:ascii="Times New Roman" w:hAnsi="Times New Roman" w:cs="Times New Roman"/>
          <w:sz w:val="27"/>
          <w:szCs w:val="27"/>
        </w:rPr>
        <w:t>сайтах администраций</w:t>
      </w:r>
      <w:r w:rsidRPr="00E4110B">
        <w:rPr>
          <w:rFonts w:ascii="Times New Roman" w:hAnsi="Times New Roman" w:cs="Times New Roman"/>
          <w:bCs/>
          <w:sz w:val="27"/>
          <w:szCs w:val="27"/>
        </w:rPr>
        <w:t xml:space="preserve"> МО в сети Интернет размещено 435 информаций и</w:t>
      </w:r>
      <w:r w:rsidRPr="00E4110B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E4110B">
        <w:rPr>
          <w:rFonts w:ascii="Times New Roman" w:hAnsi="Times New Roman" w:cs="Times New Roman"/>
          <w:sz w:val="27"/>
          <w:szCs w:val="27"/>
        </w:rPr>
        <w:t xml:space="preserve">фоторепортажей о мероприятиях, организованных архивами, о новых поступлениях документов, об итогах инициативного документирования значимых мероприятий в Удмуртии и др. Информацией на отраслевом сайте воспользовались 48 тыс. пользователей; состоялось 46 тыс. посещений муниципальных архивных страниц. </w:t>
      </w:r>
      <w:r w:rsidR="0083428A" w:rsidRPr="00E4110B">
        <w:rPr>
          <w:rFonts w:ascii="Times New Roman" w:hAnsi="Times New Roman"/>
          <w:sz w:val="27"/>
          <w:szCs w:val="27"/>
        </w:rPr>
        <w:t>Также были размещены статьи и тематические перечни, подготовленные по материалам архивных фондов.</w:t>
      </w:r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Продолжилась работа по</w:t>
      </w:r>
      <w:r w:rsidR="0083428A" w:rsidRPr="00E4110B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>информационному сопровождению группы ГАОПИ в социальной сети «</w:t>
      </w:r>
      <w:proofErr w:type="spellStart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>ВКонтакте</w:t>
      </w:r>
      <w:proofErr w:type="spellEnd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>»: подготовлено и размещено 203 поста с</w:t>
      </w:r>
      <w:r w:rsidR="00394809">
        <w:rPr>
          <w:rFonts w:ascii="Times New Roman" w:eastAsia="Times New Roman" w:hAnsi="Times New Roman"/>
          <w:sz w:val="27"/>
          <w:szCs w:val="27"/>
          <w:lang w:eastAsia="ru-RU"/>
        </w:rPr>
        <w:t>о</w:t>
      </w:r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статьями, публикациями архивных документов, видеороликами. На 01.06.2021 в группе фиксируется 1077 подписчиков. С мая 2021 г. сотрудники ГАОПИ также ведут группу «Архивы Удмуртии» в социальной сети «</w:t>
      </w:r>
      <w:proofErr w:type="spellStart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>ВКонтакте</w:t>
      </w:r>
      <w:proofErr w:type="spellEnd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». </w:t>
      </w:r>
    </w:p>
    <w:p w:rsidR="000536A9" w:rsidRPr="00E4110B" w:rsidRDefault="000536A9" w:rsidP="000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4110B">
        <w:rPr>
          <w:rFonts w:ascii="Times New Roman" w:hAnsi="Times New Roman"/>
          <w:sz w:val="27"/>
          <w:szCs w:val="27"/>
        </w:rPr>
        <w:t>Основу деятельности ГКУ «ЦГА УР», его филиалов и муниципальных архивов в части использования и публикации документов составляло информационное обеспечение мероприятий, посвященных 100-летию окончания Гражданской войны на территории России, 80-летию начала Великой Отечественной войны 1941-1945 гг., 60-летию первого полета человека в космос, 100-летию создания Удмуртской областной комсомольской организации, 90-летию Удмуртского государственного университета, Году села.</w:t>
      </w:r>
      <w:proofErr w:type="gramEnd"/>
      <w:r w:rsidRPr="00E4110B">
        <w:rPr>
          <w:rFonts w:ascii="Times New Roman" w:hAnsi="Times New Roman"/>
          <w:sz w:val="27"/>
          <w:szCs w:val="27"/>
        </w:rPr>
        <w:t xml:space="preserve"> Всего архивами проведено 3</w:t>
      </w:r>
      <w:r w:rsidR="00164BE7" w:rsidRPr="00E4110B">
        <w:rPr>
          <w:rFonts w:ascii="Times New Roman" w:hAnsi="Times New Roman"/>
          <w:sz w:val="27"/>
          <w:szCs w:val="27"/>
        </w:rPr>
        <w:t>11</w:t>
      </w:r>
      <w:r w:rsidRPr="00E4110B">
        <w:rPr>
          <w:rFonts w:ascii="Times New Roman" w:hAnsi="Times New Roman"/>
          <w:sz w:val="27"/>
          <w:szCs w:val="27"/>
        </w:rPr>
        <w:t xml:space="preserve"> информационных мероприятия, помимо информаций, размещенных на сайтах архивах.</w:t>
      </w:r>
    </w:p>
    <w:p w:rsidR="000536A9" w:rsidRPr="00E4110B" w:rsidRDefault="000536A9" w:rsidP="000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4110B">
        <w:rPr>
          <w:rFonts w:ascii="Times New Roman" w:hAnsi="Times New Roman"/>
          <w:sz w:val="27"/>
          <w:szCs w:val="27"/>
        </w:rPr>
        <w:t>В рамках различных мероприятий экспонировал</w:t>
      </w:r>
      <w:r w:rsidR="00EA50E6">
        <w:rPr>
          <w:rFonts w:ascii="Times New Roman" w:hAnsi="Times New Roman"/>
          <w:sz w:val="27"/>
          <w:szCs w:val="27"/>
        </w:rPr>
        <w:t>а</w:t>
      </w:r>
      <w:r w:rsidRPr="00E4110B">
        <w:rPr>
          <w:rFonts w:ascii="Times New Roman" w:hAnsi="Times New Roman"/>
          <w:sz w:val="27"/>
          <w:szCs w:val="27"/>
        </w:rPr>
        <w:t xml:space="preserve">сь </w:t>
      </w:r>
      <w:r w:rsidR="00164BE7" w:rsidRPr="00E4110B">
        <w:rPr>
          <w:rFonts w:ascii="Times New Roman" w:hAnsi="Times New Roman"/>
          <w:sz w:val="27"/>
          <w:szCs w:val="27"/>
        </w:rPr>
        <w:t>41</w:t>
      </w:r>
      <w:r w:rsidRPr="00E4110B">
        <w:rPr>
          <w:rFonts w:ascii="Times New Roman" w:hAnsi="Times New Roman"/>
          <w:sz w:val="27"/>
          <w:szCs w:val="27"/>
        </w:rPr>
        <w:t xml:space="preserve"> выставк</w:t>
      </w:r>
      <w:r w:rsidR="00164BE7" w:rsidRPr="00E4110B">
        <w:rPr>
          <w:rFonts w:ascii="Times New Roman" w:hAnsi="Times New Roman"/>
          <w:sz w:val="27"/>
          <w:szCs w:val="27"/>
        </w:rPr>
        <w:t>а.</w:t>
      </w:r>
      <w:r w:rsidRPr="00E4110B">
        <w:rPr>
          <w:rFonts w:ascii="Times New Roman" w:hAnsi="Times New Roman"/>
          <w:sz w:val="27"/>
          <w:szCs w:val="27"/>
        </w:rPr>
        <w:t xml:space="preserve"> </w:t>
      </w:r>
      <w:r w:rsidR="00164BE7" w:rsidRPr="00E4110B">
        <w:rPr>
          <w:rFonts w:ascii="Times New Roman" w:hAnsi="Times New Roman"/>
          <w:sz w:val="27"/>
          <w:szCs w:val="27"/>
        </w:rPr>
        <w:t>Их</w:t>
      </w:r>
      <w:r w:rsidRPr="00E4110B">
        <w:rPr>
          <w:rFonts w:ascii="Times New Roman" w:hAnsi="Times New Roman"/>
          <w:sz w:val="27"/>
          <w:szCs w:val="27"/>
        </w:rPr>
        <w:t xml:space="preserve"> посетили 4</w:t>
      </w:r>
      <w:r w:rsidR="00606F50" w:rsidRPr="00E4110B">
        <w:rPr>
          <w:rFonts w:ascii="Times New Roman" w:hAnsi="Times New Roman"/>
          <w:sz w:val="27"/>
          <w:szCs w:val="27"/>
        </w:rPr>
        <w:t>236</w:t>
      </w:r>
      <w:r w:rsidRPr="00E4110B">
        <w:rPr>
          <w:rFonts w:ascii="Times New Roman" w:hAnsi="Times New Roman"/>
          <w:i/>
          <w:sz w:val="27"/>
          <w:szCs w:val="27"/>
        </w:rPr>
        <w:t xml:space="preserve"> </w:t>
      </w:r>
      <w:r w:rsidRPr="00E4110B">
        <w:rPr>
          <w:rFonts w:ascii="Times New Roman" w:hAnsi="Times New Roman"/>
          <w:sz w:val="27"/>
          <w:szCs w:val="27"/>
        </w:rPr>
        <w:t xml:space="preserve">человек. Межрегиональная выставка документов </w:t>
      </w:r>
      <w:r w:rsidRPr="00E4110B">
        <w:rPr>
          <w:rFonts w:ascii="Times New Roman" w:hAnsi="Times New Roman"/>
          <w:bCs/>
          <w:sz w:val="27"/>
          <w:szCs w:val="27"/>
        </w:rPr>
        <w:t>«</w:t>
      </w:r>
      <w:r w:rsidRPr="00E4110B">
        <w:rPr>
          <w:rFonts w:ascii="Times New Roman" w:hAnsi="Times New Roman"/>
          <w:sz w:val="27"/>
          <w:szCs w:val="27"/>
        </w:rPr>
        <w:t xml:space="preserve">Голод. 1921-1923 гг.», приуроченная к 100-летию трагического события в Волго-Камском регионе, была подготовлена по документам двух государственных архивов </w:t>
      </w:r>
      <w:r w:rsidR="00606F50" w:rsidRPr="00E4110B">
        <w:rPr>
          <w:rFonts w:ascii="Times New Roman" w:hAnsi="Times New Roman"/>
          <w:sz w:val="27"/>
          <w:szCs w:val="27"/>
        </w:rPr>
        <w:t>–</w:t>
      </w:r>
      <w:r w:rsidRPr="00E4110B">
        <w:rPr>
          <w:rFonts w:ascii="Times New Roman" w:hAnsi="Times New Roman"/>
          <w:sz w:val="27"/>
          <w:szCs w:val="27"/>
        </w:rPr>
        <w:t xml:space="preserve"> </w:t>
      </w:r>
      <w:r w:rsidR="00606F50" w:rsidRPr="00E4110B">
        <w:rPr>
          <w:rFonts w:ascii="Times New Roman" w:hAnsi="Times New Roman"/>
          <w:sz w:val="27"/>
          <w:szCs w:val="27"/>
        </w:rPr>
        <w:t>ГКУ «ЦГА УР»</w:t>
      </w:r>
      <w:r w:rsidRPr="00E4110B">
        <w:rPr>
          <w:rFonts w:ascii="Times New Roman" w:hAnsi="Times New Roman"/>
          <w:sz w:val="27"/>
          <w:szCs w:val="27"/>
        </w:rPr>
        <w:t xml:space="preserve"> и Государственного архива Республики Марий Эл</w:t>
      </w:r>
      <w:r w:rsidR="00606F50" w:rsidRPr="00E4110B">
        <w:rPr>
          <w:rFonts w:ascii="Times New Roman" w:hAnsi="Times New Roman"/>
          <w:sz w:val="27"/>
          <w:szCs w:val="27"/>
        </w:rPr>
        <w:t>.</w:t>
      </w:r>
      <w:r w:rsidRPr="00E4110B">
        <w:rPr>
          <w:rFonts w:ascii="Times New Roman" w:eastAsiaTheme="minorEastAsia" w:hAnsi="Times New Roman"/>
          <w:sz w:val="27"/>
          <w:szCs w:val="27"/>
          <w:lang w:eastAsia="ru-RU"/>
        </w:rPr>
        <w:t xml:space="preserve"> Экспозиция была размещена на открытой площадке у входа в ГКУ «ЦГА УР». В читальном зале ГАОПИ экспонировались фотовыставка, посвященная</w:t>
      </w:r>
      <w:r w:rsidRPr="00E4110B">
        <w:rPr>
          <w:rFonts w:ascii="Times New Roman" w:hAnsi="Times New Roman"/>
          <w:sz w:val="27"/>
          <w:szCs w:val="27"/>
        </w:rPr>
        <w:t xml:space="preserve"> 90-летию Удмуртского государственного университета, и документальная выставка «Звезды становятся ближе: космический след в истории Удмуртии», приуроченная к 60-летию первого полета человека в космос. В рамках Всероссийского форума финно-угорских народов демонстр</w:t>
      </w:r>
      <w:r w:rsidR="0083428A" w:rsidRPr="00E4110B">
        <w:rPr>
          <w:rFonts w:ascii="Times New Roman" w:hAnsi="Times New Roman"/>
          <w:sz w:val="27"/>
          <w:szCs w:val="27"/>
        </w:rPr>
        <w:t>ировалась</w:t>
      </w:r>
      <w:r w:rsidRPr="00E4110B">
        <w:rPr>
          <w:rFonts w:ascii="Times New Roman" w:hAnsi="Times New Roman"/>
          <w:sz w:val="27"/>
          <w:szCs w:val="27"/>
        </w:rPr>
        <w:t xml:space="preserve"> выставк</w:t>
      </w:r>
      <w:r w:rsidR="0010549B" w:rsidRPr="00E4110B">
        <w:rPr>
          <w:rFonts w:ascii="Times New Roman" w:hAnsi="Times New Roman"/>
          <w:sz w:val="27"/>
          <w:szCs w:val="27"/>
        </w:rPr>
        <w:t>а</w:t>
      </w:r>
      <w:r w:rsidRPr="00E4110B">
        <w:rPr>
          <w:rFonts w:ascii="Times New Roman" w:hAnsi="Times New Roman"/>
          <w:sz w:val="27"/>
          <w:szCs w:val="27"/>
        </w:rPr>
        <w:t xml:space="preserve"> «I Всероссийский съезд финно-угорских народов: на пути к единству».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К </w:t>
      </w:r>
      <w:r w:rsidRPr="00E4110B">
        <w:rPr>
          <w:rFonts w:ascii="Times New Roman" w:hAnsi="Times New Roman"/>
          <w:sz w:val="27"/>
          <w:szCs w:val="27"/>
        </w:rPr>
        <w:t xml:space="preserve">100-летию образования Удмуртской организации КПСС–КПРФ была подготовлена экспозиция «Коммунисты Удмуртии: путь длиною в век». На открытии </w:t>
      </w:r>
      <w:r w:rsidRPr="00E4110B">
        <w:rPr>
          <w:rFonts w:ascii="Times New Roman" w:hAnsi="Times New Roman"/>
          <w:sz w:val="27"/>
          <w:szCs w:val="27"/>
          <w:lang w:val="en-US"/>
        </w:rPr>
        <w:t>II</w:t>
      </w:r>
      <w:r w:rsidRPr="00E4110B">
        <w:rPr>
          <w:rFonts w:ascii="Times New Roman" w:hAnsi="Times New Roman"/>
          <w:sz w:val="27"/>
          <w:szCs w:val="27"/>
        </w:rPr>
        <w:t xml:space="preserve"> Всероссийской научной конференции «Актуальные проблемы региональной истории. Памяти учителей: А.А.</w:t>
      </w:r>
      <w:r w:rsidR="0083428A" w:rsidRPr="00E4110B">
        <w:rPr>
          <w:rFonts w:ascii="Times New Roman" w:hAnsi="Times New Roman"/>
          <w:sz w:val="27"/>
          <w:szCs w:val="27"/>
        </w:rPr>
        <w:t> </w:t>
      </w:r>
      <w:proofErr w:type="spellStart"/>
      <w:r w:rsidRPr="00E4110B">
        <w:rPr>
          <w:rFonts w:ascii="Times New Roman" w:hAnsi="Times New Roman"/>
          <w:sz w:val="27"/>
          <w:szCs w:val="27"/>
        </w:rPr>
        <w:t>Тронин</w:t>
      </w:r>
      <w:proofErr w:type="spellEnd"/>
      <w:r w:rsidRPr="00E4110B">
        <w:rPr>
          <w:rFonts w:ascii="Times New Roman" w:hAnsi="Times New Roman"/>
          <w:sz w:val="27"/>
          <w:szCs w:val="27"/>
        </w:rPr>
        <w:t>, С.П.</w:t>
      </w:r>
      <w:r w:rsidR="0083428A" w:rsidRPr="00E4110B">
        <w:rPr>
          <w:rFonts w:ascii="Times New Roman" w:hAnsi="Times New Roman"/>
          <w:sz w:val="27"/>
          <w:szCs w:val="27"/>
        </w:rPr>
        <w:t> </w:t>
      </w:r>
      <w:r w:rsidRPr="00E4110B">
        <w:rPr>
          <w:rFonts w:ascii="Times New Roman" w:hAnsi="Times New Roman"/>
          <w:sz w:val="27"/>
          <w:szCs w:val="27"/>
        </w:rPr>
        <w:t>Зубарев, М.А.</w:t>
      </w:r>
      <w:r w:rsidR="0083428A" w:rsidRPr="00E4110B">
        <w:rPr>
          <w:rFonts w:ascii="Times New Roman" w:hAnsi="Times New Roman"/>
          <w:sz w:val="27"/>
          <w:szCs w:val="27"/>
        </w:rPr>
        <w:t> </w:t>
      </w:r>
      <w:r w:rsidRPr="00E4110B">
        <w:rPr>
          <w:rFonts w:ascii="Times New Roman" w:hAnsi="Times New Roman"/>
          <w:sz w:val="27"/>
          <w:szCs w:val="27"/>
        </w:rPr>
        <w:t xml:space="preserve">Садыков» демонстрировалась выставка «Человек в истории. </w:t>
      </w:r>
      <w:r w:rsidR="0083428A" w:rsidRPr="00E4110B">
        <w:rPr>
          <w:rFonts w:ascii="Times New Roman" w:hAnsi="Times New Roman"/>
          <w:sz w:val="27"/>
          <w:szCs w:val="27"/>
        </w:rPr>
        <w:t>А.А. </w:t>
      </w:r>
      <w:proofErr w:type="spellStart"/>
      <w:r w:rsidRPr="00E4110B">
        <w:rPr>
          <w:rFonts w:ascii="Times New Roman" w:hAnsi="Times New Roman"/>
          <w:sz w:val="27"/>
          <w:szCs w:val="27"/>
        </w:rPr>
        <w:t>Тронин</w:t>
      </w:r>
      <w:proofErr w:type="spellEnd"/>
      <w:r w:rsidRPr="00E4110B">
        <w:rPr>
          <w:rFonts w:ascii="Times New Roman" w:hAnsi="Times New Roman"/>
          <w:sz w:val="27"/>
          <w:szCs w:val="27"/>
        </w:rPr>
        <w:t xml:space="preserve">. К 90-летию со дня рождения доктора исторических наук, профессора </w:t>
      </w:r>
      <w:proofErr w:type="spellStart"/>
      <w:r w:rsidR="0083428A" w:rsidRPr="00E4110B">
        <w:rPr>
          <w:rFonts w:ascii="Times New Roman" w:hAnsi="Times New Roman"/>
          <w:sz w:val="27"/>
          <w:szCs w:val="27"/>
        </w:rPr>
        <w:t>УдГУ</w:t>
      </w:r>
      <w:proofErr w:type="spellEnd"/>
      <w:r w:rsidRPr="00E4110B">
        <w:rPr>
          <w:rFonts w:ascii="Times New Roman" w:hAnsi="Times New Roman"/>
          <w:sz w:val="27"/>
          <w:szCs w:val="27"/>
        </w:rPr>
        <w:t>».</w:t>
      </w:r>
    </w:p>
    <w:p w:rsidR="0083428A" w:rsidRPr="00E4110B" w:rsidRDefault="00606F50" w:rsidP="00834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Продолжилось сотрудничество архива с республиканскими и местными СМИ. В эфире радио ГТРК «Удмуртия», «Радио России – Удмуртия», теле- и радио ТРК «Моя Удмуртия» прошло 12 сюжетов. Особое внимание привлекла вышеназванная межрегиональная выставка. Ей были посвящены 2 </w:t>
      </w:r>
      <w:proofErr w:type="spellStart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телерадио</w:t>
      </w:r>
      <w:r w:rsidR="00E4110B">
        <w:rPr>
          <w:rFonts w:ascii="Times New Roman" w:eastAsia="Times New Roman" w:hAnsi="Times New Roman"/>
          <w:sz w:val="27"/>
          <w:szCs w:val="27"/>
          <w:lang w:eastAsia="ru-RU"/>
        </w:rPr>
        <w:t>передачи</w:t>
      </w:r>
      <w:proofErr w:type="spellEnd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в республиканских СМИ, а также статьи в </w:t>
      </w:r>
      <w:proofErr w:type="gramStart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интернет-журналах</w:t>
      </w:r>
      <w:proofErr w:type="gramEnd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ИА</w:t>
      </w:r>
      <w:r w:rsidR="0010549B" w:rsidRPr="00E4110B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«Удмуртия», «Деловой квадрат», «Сусанин новости» и российском ИА</w:t>
      </w:r>
      <w:r w:rsidR="0010549B" w:rsidRPr="00E4110B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E4110B">
        <w:rPr>
          <w:rFonts w:ascii="Times New Roman" w:eastAsia="Times New Roman" w:hAnsi="Times New Roman"/>
          <w:sz w:val="27"/>
          <w:szCs w:val="27"/>
          <w:lang w:val="en-US" w:eastAsia="ru-RU"/>
        </w:rPr>
        <w:t>REGNUM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. Помимо этого</w:t>
      </w:r>
      <w:r w:rsidRPr="00E4110B">
        <w:rPr>
          <w:rFonts w:ascii="Times New Roman" w:hAnsi="Times New Roman"/>
          <w:sz w:val="27"/>
          <w:szCs w:val="27"/>
        </w:rPr>
        <w:t xml:space="preserve"> ГКУ «ЦГА УР» выявил и </w:t>
      </w:r>
      <w:proofErr w:type="gramStart"/>
      <w:r w:rsidRPr="00E4110B">
        <w:rPr>
          <w:rFonts w:ascii="Times New Roman" w:hAnsi="Times New Roman"/>
          <w:sz w:val="27"/>
          <w:szCs w:val="27"/>
        </w:rPr>
        <w:t>предоставил документы</w:t>
      </w:r>
      <w:proofErr w:type="gramEnd"/>
      <w:r w:rsidRPr="00E4110B">
        <w:rPr>
          <w:rFonts w:ascii="Times New Roman" w:hAnsi="Times New Roman"/>
          <w:sz w:val="27"/>
          <w:szCs w:val="27"/>
        </w:rPr>
        <w:t xml:space="preserve"> для создания фильмов </w:t>
      </w:r>
      <w:r w:rsidRPr="00E4110B">
        <w:rPr>
          <w:rFonts w:ascii="Times New Roman" w:hAnsi="Times New Roman"/>
          <w:sz w:val="27"/>
          <w:szCs w:val="27"/>
        </w:rPr>
        <w:lastRenderedPageBreak/>
        <w:t xml:space="preserve">«Чайковский. Русский гений» для кинокомпании «М Фильм» и «Оружейник нашей Победы» (о конструкторе стрелкового оружия Ф.В. Токареве) для АО «Первый канал». </w:t>
      </w:r>
      <w:r w:rsidR="0083428A" w:rsidRPr="00E4110B">
        <w:rPr>
          <w:rFonts w:ascii="Times New Roman" w:hAnsi="Times New Roman"/>
          <w:bCs/>
          <w:sz w:val="27"/>
          <w:szCs w:val="27"/>
        </w:rPr>
        <w:t>В республикански</w:t>
      </w:r>
      <w:r w:rsidR="0010549B" w:rsidRPr="00E4110B">
        <w:rPr>
          <w:rFonts w:ascii="Times New Roman" w:hAnsi="Times New Roman"/>
          <w:bCs/>
          <w:sz w:val="27"/>
          <w:szCs w:val="27"/>
        </w:rPr>
        <w:t>х</w:t>
      </w:r>
      <w:r w:rsidR="0083428A" w:rsidRPr="00E4110B">
        <w:rPr>
          <w:rFonts w:ascii="Times New Roman" w:hAnsi="Times New Roman"/>
          <w:bCs/>
          <w:sz w:val="27"/>
          <w:szCs w:val="27"/>
        </w:rPr>
        <w:t xml:space="preserve"> и отраслевы</w:t>
      </w:r>
      <w:r w:rsidR="0010549B" w:rsidRPr="00E4110B">
        <w:rPr>
          <w:rFonts w:ascii="Times New Roman" w:hAnsi="Times New Roman"/>
          <w:bCs/>
          <w:sz w:val="27"/>
          <w:szCs w:val="27"/>
        </w:rPr>
        <w:t>х</w:t>
      </w:r>
      <w:r w:rsidR="0083428A" w:rsidRPr="00E4110B">
        <w:rPr>
          <w:rFonts w:ascii="Times New Roman" w:hAnsi="Times New Roman"/>
          <w:bCs/>
          <w:sz w:val="27"/>
          <w:szCs w:val="27"/>
        </w:rPr>
        <w:t xml:space="preserve"> печатны</w:t>
      </w:r>
      <w:r w:rsidR="0010549B" w:rsidRPr="00E4110B">
        <w:rPr>
          <w:rFonts w:ascii="Times New Roman" w:hAnsi="Times New Roman"/>
          <w:bCs/>
          <w:sz w:val="27"/>
          <w:szCs w:val="27"/>
        </w:rPr>
        <w:t>х</w:t>
      </w:r>
      <w:r w:rsidR="0083428A" w:rsidRPr="00E4110B">
        <w:rPr>
          <w:rFonts w:ascii="Times New Roman" w:hAnsi="Times New Roman"/>
          <w:bCs/>
          <w:sz w:val="27"/>
          <w:szCs w:val="27"/>
        </w:rPr>
        <w:t xml:space="preserve"> издания</w:t>
      </w:r>
      <w:r w:rsidR="0010549B" w:rsidRPr="00E4110B">
        <w:rPr>
          <w:rFonts w:ascii="Times New Roman" w:hAnsi="Times New Roman"/>
          <w:bCs/>
          <w:sz w:val="27"/>
          <w:szCs w:val="27"/>
        </w:rPr>
        <w:t>х</w:t>
      </w:r>
      <w:r w:rsidR="0083428A" w:rsidRPr="00E4110B">
        <w:rPr>
          <w:rFonts w:ascii="Times New Roman" w:hAnsi="Times New Roman"/>
          <w:bCs/>
          <w:sz w:val="27"/>
          <w:szCs w:val="27"/>
        </w:rPr>
        <w:t xml:space="preserve"> было опубликовано 52</w:t>
      </w:r>
      <w:r w:rsidR="0083428A" w:rsidRPr="00E4110B">
        <w:rPr>
          <w:rFonts w:ascii="Times New Roman" w:hAnsi="Times New Roman"/>
          <w:bCs/>
          <w:i/>
          <w:sz w:val="27"/>
          <w:szCs w:val="27"/>
        </w:rPr>
        <w:t xml:space="preserve"> </w:t>
      </w:r>
      <w:r w:rsidR="0083428A" w:rsidRPr="00E4110B">
        <w:rPr>
          <w:rFonts w:ascii="Times New Roman" w:hAnsi="Times New Roman"/>
          <w:bCs/>
          <w:sz w:val="27"/>
          <w:szCs w:val="27"/>
        </w:rPr>
        <w:t>статьи, посвященных</w:t>
      </w:r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изданию сборника «На началах самоопределения</w:t>
      </w:r>
      <w:proofErr w:type="gramStart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>… К</w:t>
      </w:r>
      <w:proofErr w:type="gramEnd"/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100-летию государственности Удмуртии», реализации проекта «Доступная генеалогия», вопросам архивного дела и отдельным темам по истории </w:t>
      </w:r>
      <w:r w:rsidR="00E4110B">
        <w:rPr>
          <w:rFonts w:ascii="Times New Roman" w:eastAsia="Times New Roman" w:hAnsi="Times New Roman"/>
          <w:sz w:val="27"/>
          <w:szCs w:val="27"/>
          <w:lang w:eastAsia="ru-RU"/>
        </w:rPr>
        <w:t>УР</w:t>
      </w:r>
      <w:r w:rsidR="0083428A"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p w:rsidR="0083428A" w:rsidRPr="00E4110B" w:rsidRDefault="0083428A" w:rsidP="00834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4110B">
        <w:rPr>
          <w:rFonts w:ascii="Times New Roman" w:hAnsi="Times New Roman"/>
          <w:sz w:val="27"/>
          <w:szCs w:val="27"/>
        </w:rPr>
        <w:t xml:space="preserve">Архивами подготовлено </w:t>
      </w:r>
      <w:r w:rsidR="0010549B" w:rsidRPr="00E4110B">
        <w:rPr>
          <w:rFonts w:ascii="Times New Roman" w:hAnsi="Times New Roman"/>
          <w:sz w:val="27"/>
          <w:szCs w:val="27"/>
        </w:rPr>
        <w:t>78</w:t>
      </w:r>
      <w:r w:rsidRPr="00E4110B">
        <w:rPr>
          <w:rFonts w:ascii="Times New Roman" w:hAnsi="Times New Roman"/>
          <w:sz w:val="27"/>
          <w:szCs w:val="27"/>
        </w:rPr>
        <w:t xml:space="preserve"> информационных документов. Среди них информационные письма для Отделения Пенсионного фонда РФ по УР, МФЦ УР, Удмуртского отделения Сбербанка России, подборки и тематические перечни архивных документов. Проведено </w:t>
      </w:r>
      <w:r w:rsidR="0010549B" w:rsidRPr="00E4110B">
        <w:rPr>
          <w:rFonts w:ascii="Times New Roman" w:hAnsi="Times New Roman"/>
          <w:sz w:val="27"/>
          <w:szCs w:val="27"/>
        </w:rPr>
        <w:t>8</w:t>
      </w:r>
      <w:r w:rsidRPr="00E4110B">
        <w:rPr>
          <w:rFonts w:ascii="Times New Roman" w:hAnsi="Times New Roman"/>
          <w:sz w:val="27"/>
          <w:szCs w:val="27"/>
        </w:rPr>
        <w:t xml:space="preserve"> </w:t>
      </w:r>
      <w:r w:rsidR="0010549B" w:rsidRPr="00E4110B">
        <w:rPr>
          <w:rFonts w:ascii="Times New Roman" w:hAnsi="Times New Roman"/>
          <w:sz w:val="27"/>
          <w:szCs w:val="27"/>
        </w:rPr>
        <w:t>информационно-презентационных</w:t>
      </w:r>
      <w:r w:rsidRPr="00E4110B">
        <w:rPr>
          <w:rFonts w:ascii="Times New Roman" w:hAnsi="Times New Roman"/>
          <w:sz w:val="27"/>
          <w:szCs w:val="27"/>
        </w:rPr>
        <w:t xml:space="preserve"> мероприятий. В Институте истории и социологии </w:t>
      </w:r>
      <w:proofErr w:type="spellStart"/>
      <w:r w:rsidRPr="00E4110B">
        <w:rPr>
          <w:rFonts w:ascii="Times New Roman" w:hAnsi="Times New Roman"/>
          <w:sz w:val="27"/>
          <w:szCs w:val="27"/>
        </w:rPr>
        <w:t>УдГУ</w:t>
      </w:r>
      <w:proofErr w:type="spellEnd"/>
      <w:r w:rsidRPr="00E4110B">
        <w:rPr>
          <w:rFonts w:ascii="Times New Roman" w:hAnsi="Times New Roman"/>
          <w:sz w:val="27"/>
          <w:szCs w:val="27"/>
        </w:rPr>
        <w:t xml:space="preserve"> состоялась презентация проектов архивной службы, посвященных истории Великой Отечественной войны 1941–1945</w:t>
      </w:r>
      <w:r w:rsidR="00BD5B45" w:rsidRPr="00E4110B">
        <w:rPr>
          <w:rFonts w:ascii="Times New Roman" w:hAnsi="Times New Roman"/>
          <w:sz w:val="27"/>
          <w:szCs w:val="27"/>
        </w:rPr>
        <w:t> </w:t>
      </w:r>
      <w:r w:rsidRPr="00E4110B">
        <w:rPr>
          <w:rFonts w:ascii="Times New Roman" w:hAnsi="Times New Roman"/>
          <w:sz w:val="27"/>
          <w:szCs w:val="27"/>
        </w:rPr>
        <w:t xml:space="preserve">гг. </w:t>
      </w:r>
      <w:r w:rsidR="00E4110B">
        <w:rPr>
          <w:rFonts w:ascii="Times New Roman" w:hAnsi="Times New Roman"/>
          <w:sz w:val="27"/>
          <w:szCs w:val="27"/>
        </w:rPr>
        <w:t xml:space="preserve">На </w:t>
      </w:r>
      <w:r w:rsidRPr="00E4110B">
        <w:rPr>
          <w:rFonts w:ascii="Times New Roman" w:hAnsi="Times New Roman"/>
          <w:sz w:val="27"/>
          <w:szCs w:val="27"/>
        </w:rPr>
        <w:t>встреч</w:t>
      </w:r>
      <w:r w:rsidR="00E4110B">
        <w:rPr>
          <w:rFonts w:ascii="Times New Roman" w:hAnsi="Times New Roman"/>
          <w:sz w:val="27"/>
          <w:szCs w:val="27"/>
        </w:rPr>
        <w:t>е</w:t>
      </w:r>
      <w:r w:rsidRPr="00E4110B">
        <w:rPr>
          <w:rFonts w:ascii="Times New Roman" w:hAnsi="Times New Roman"/>
          <w:sz w:val="27"/>
          <w:szCs w:val="27"/>
        </w:rPr>
        <w:t xml:space="preserve"> был представлен проект перевода в электронный вид документов периода войны и тематический сайт «Фронтовики Удмуртии</w:t>
      </w:r>
      <w:r w:rsidR="00E4110B">
        <w:rPr>
          <w:rFonts w:ascii="Times New Roman" w:hAnsi="Times New Roman"/>
          <w:sz w:val="27"/>
          <w:szCs w:val="27"/>
        </w:rPr>
        <w:t>…»</w:t>
      </w:r>
      <w:r w:rsidRPr="00E4110B">
        <w:rPr>
          <w:rFonts w:ascii="Times New Roman" w:hAnsi="Times New Roman"/>
          <w:sz w:val="27"/>
          <w:szCs w:val="27"/>
        </w:rPr>
        <w:t>, на котором опубликовано 735 документов из личных фондов 129-ти ветеранов войны. ГКУ «ЦГА УР» презентовал сборник документов «На началах самоопределения</w:t>
      </w:r>
      <w:proofErr w:type="gramStart"/>
      <w:r w:rsidRPr="00E4110B">
        <w:rPr>
          <w:rFonts w:ascii="Times New Roman" w:hAnsi="Times New Roman"/>
          <w:sz w:val="27"/>
          <w:szCs w:val="27"/>
        </w:rPr>
        <w:t>…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К</w:t>
      </w:r>
      <w:proofErr w:type="gramEnd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100-летию государственности Удмуртии».</w:t>
      </w:r>
      <w:r w:rsidRPr="00E4110B">
        <w:rPr>
          <w:rFonts w:ascii="Times New Roman" w:hAnsi="Times New Roman"/>
          <w:sz w:val="27"/>
          <w:szCs w:val="27"/>
        </w:rPr>
        <w:t xml:space="preserve"> 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Новое издание впервые в региональной историографии подготовлено на основе одного вида документов – протоколов. </w:t>
      </w:r>
      <w:proofErr w:type="gramStart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В с.</w:t>
      </w:r>
      <w:r w:rsidR="00E4110B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Малая Пурга прошла межрегиональная научно-практическая конференция «Хранители рода.</w:t>
      </w:r>
      <w:proofErr w:type="gramEnd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Хранители </w:t>
      </w:r>
      <w:proofErr w:type="spellStart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>Воршуда</w:t>
      </w:r>
      <w:proofErr w:type="spellEnd"/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», посвященная Году села в </w:t>
      </w:r>
      <w:r w:rsidR="0010549B" w:rsidRPr="00E4110B">
        <w:rPr>
          <w:rFonts w:ascii="Times New Roman" w:eastAsia="Times New Roman" w:hAnsi="Times New Roman"/>
          <w:sz w:val="27"/>
          <w:szCs w:val="27"/>
          <w:lang w:eastAsia="ru-RU"/>
        </w:rPr>
        <w:t>республике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, одним из организаторов которой выступила </w:t>
      </w:r>
      <w:r w:rsidR="0010549B" w:rsidRPr="00E4110B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рхивная служба Удмуртии. Общее количество участников мероприятий составило </w:t>
      </w:r>
      <w:r w:rsidR="0010549B" w:rsidRPr="00E4110B">
        <w:rPr>
          <w:rFonts w:ascii="Times New Roman" w:eastAsia="Times New Roman" w:hAnsi="Times New Roman"/>
          <w:sz w:val="27"/>
          <w:szCs w:val="27"/>
          <w:lang w:eastAsia="ru-RU"/>
        </w:rPr>
        <w:t>444</w:t>
      </w: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 человека.</w:t>
      </w:r>
    </w:p>
    <w:p w:rsidR="00877166" w:rsidRPr="003554F3" w:rsidRDefault="0010549B" w:rsidP="003554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110B">
        <w:rPr>
          <w:rFonts w:ascii="Times New Roman" w:eastAsia="Times New Roman" w:hAnsi="Times New Roman"/>
          <w:sz w:val="27"/>
          <w:szCs w:val="27"/>
          <w:lang w:eastAsia="ru-RU"/>
        </w:rPr>
        <w:t xml:space="preserve">Сотрудниками архивов прочитано 36 лекций, слушателями которых стали 431 человек, проведены 84 экскурсии для 1014 посетителей. </w:t>
      </w:r>
      <w:r w:rsidRPr="00E4110B">
        <w:rPr>
          <w:rFonts w:ascii="Times New Roman" w:hAnsi="Times New Roman"/>
          <w:sz w:val="27"/>
          <w:szCs w:val="27"/>
        </w:rPr>
        <w:t xml:space="preserve">В архивах занималось 747 пользователей (2014 посещений). Пользователям для работы было выдано 157404 </w:t>
      </w:r>
      <w:proofErr w:type="spellStart"/>
      <w:r w:rsidRPr="00E4110B">
        <w:rPr>
          <w:rFonts w:ascii="Times New Roman" w:hAnsi="Times New Roman"/>
          <w:sz w:val="27"/>
          <w:szCs w:val="27"/>
        </w:rPr>
        <w:t>ед.хр</w:t>
      </w:r>
      <w:proofErr w:type="spellEnd"/>
      <w:r w:rsidRPr="00E4110B">
        <w:rPr>
          <w:rFonts w:ascii="Times New Roman" w:hAnsi="Times New Roman"/>
          <w:sz w:val="27"/>
          <w:szCs w:val="27"/>
        </w:rPr>
        <w:t xml:space="preserve">., сделаны копии </w:t>
      </w:r>
      <w:r w:rsidR="00BD5B45" w:rsidRPr="00E4110B">
        <w:rPr>
          <w:rFonts w:ascii="Times New Roman" w:hAnsi="Times New Roman"/>
          <w:sz w:val="27"/>
          <w:szCs w:val="27"/>
        </w:rPr>
        <w:t>6005</w:t>
      </w:r>
      <w:r w:rsidRPr="00E4110B">
        <w:rPr>
          <w:rFonts w:ascii="Times New Roman" w:hAnsi="Times New Roman"/>
          <w:sz w:val="27"/>
          <w:szCs w:val="27"/>
        </w:rPr>
        <w:t xml:space="preserve"> документов на </w:t>
      </w:r>
      <w:r w:rsidR="00BD5B45" w:rsidRPr="00E4110B">
        <w:rPr>
          <w:rFonts w:ascii="Times New Roman" w:hAnsi="Times New Roman"/>
          <w:sz w:val="27"/>
          <w:szCs w:val="27"/>
        </w:rPr>
        <w:t>19641</w:t>
      </w:r>
      <w:r w:rsidRPr="00E4110B">
        <w:rPr>
          <w:rFonts w:ascii="Times New Roman" w:hAnsi="Times New Roman"/>
          <w:sz w:val="27"/>
          <w:szCs w:val="27"/>
        </w:rPr>
        <w:t xml:space="preserve"> лист</w:t>
      </w:r>
      <w:r w:rsidR="00BD5B45" w:rsidRPr="00E4110B">
        <w:rPr>
          <w:rFonts w:ascii="Times New Roman" w:hAnsi="Times New Roman"/>
          <w:sz w:val="27"/>
          <w:szCs w:val="27"/>
        </w:rPr>
        <w:t>е</w:t>
      </w:r>
      <w:r w:rsidRPr="00E4110B">
        <w:rPr>
          <w:rFonts w:ascii="Times New Roman" w:hAnsi="Times New Roman"/>
          <w:sz w:val="27"/>
          <w:szCs w:val="27"/>
        </w:rPr>
        <w:t xml:space="preserve">. Общее количество пользователей за отчетный период составило </w:t>
      </w:r>
      <w:r w:rsidR="00BD5B45" w:rsidRPr="00E4110B">
        <w:rPr>
          <w:rFonts w:ascii="Times New Roman" w:hAnsi="Times New Roman"/>
          <w:sz w:val="27"/>
          <w:szCs w:val="27"/>
        </w:rPr>
        <w:t>36865</w:t>
      </w:r>
      <w:r w:rsidRPr="00E4110B">
        <w:rPr>
          <w:rFonts w:ascii="Times New Roman" w:hAnsi="Times New Roman"/>
          <w:sz w:val="27"/>
          <w:szCs w:val="27"/>
        </w:rPr>
        <w:t xml:space="preserve"> человек</w:t>
      </w:r>
      <w:r w:rsidRPr="003554F3">
        <w:rPr>
          <w:rFonts w:ascii="Times New Roman" w:hAnsi="Times New Roman" w:cs="Times New Roman"/>
          <w:sz w:val="27"/>
          <w:szCs w:val="27"/>
        </w:rPr>
        <w:t>.</w:t>
      </w:r>
      <w:r w:rsidR="003554F3" w:rsidRPr="003554F3">
        <w:rPr>
          <w:rFonts w:ascii="Times New Roman" w:hAnsi="Times New Roman" w:cs="Times New Roman"/>
          <w:sz w:val="27"/>
          <w:szCs w:val="27"/>
        </w:rPr>
        <w:t xml:space="preserve"> 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Архивной службой </w:t>
      </w:r>
      <w:r w:rsidR="00BD5B45" w:rsidRPr="003554F3">
        <w:rPr>
          <w:rFonts w:ascii="Times New Roman" w:hAnsi="Times New Roman" w:cs="Times New Roman"/>
          <w:sz w:val="27"/>
          <w:szCs w:val="27"/>
        </w:rPr>
        <w:t xml:space="preserve">началась </w:t>
      </w:r>
      <w:r w:rsidR="00D565EC" w:rsidRPr="003554F3">
        <w:rPr>
          <w:rFonts w:ascii="Times New Roman" w:hAnsi="Times New Roman" w:cs="Times New Roman"/>
          <w:sz w:val="27"/>
          <w:szCs w:val="27"/>
        </w:rPr>
        <w:t>подготовка сборника документов, посвященного истории Гражданской войны</w:t>
      </w:r>
      <w:r w:rsidR="00BD5B45" w:rsidRPr="003554F3">
        <w:rPr>
          <w:rFonts w:ascii="Times New Roman" w:hAnsi="Times New Roman" w:cs="Times New Roman"/>
          <w:sz w:val="27"/>
          <w:szCs w:val="27"/>
        </w:rPr>
        <w:t xml:space="preserve"> на территории Удмуртии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, и </w:t>
      </w:r>
      <w:proofErr w:type="spellStart"/>
      <w:r w:rsidR="00D565EC" w:rsidRPr="003554F3">
        <w:rPr>
          <w:rFonts w:ascii="Times New Roman" w:hAnsi="Times New Roman" w:cs="Times New Roman"/>
          <w:sz w:val="27"/>
          <w:szCs w:val="27"/>
        </w:rPr>
        <w:t>межархивного</w:t>
      </w:r>
      <w:proofErr w:type="spellEnd"/>
      <w:r w:rsidR="00D565EC" w:rsidRPr="003554F3">
        <w:rPr>
          <w:rFonts w:ascii="Times New Roman" w:hAnsi="Times New Roman" w:cs="Times New Roman"/>
          <w:sz w:val="27"/>
          <w:szCs w:val="27"/>
        </w:rPr>
        <w:t xml:space="preserve"> путеводителя по фондам и коллекциям документов личного происхождения, хранящимся в государственных и муниципальных архив</w:t>
      </w:r>
      <w:r w:rsidR="00BD5B45" w:rsidRPr="003554F3">
        <w:rPr>
          <w:rFonts w:ascii="Times New Roman" w:hAnsi="Times New Roman" w:cs="Times New Roman"/>
          <w:sz w:val="27"/>
          <w:szCs w:val="27"/>
        </w:rPr>
        <w:t>ах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. </w:t>
      </w:r>
      <w:r w:rsidR="00BD5B45" w:rsidRPr="003554F3">
        <w:rPr>
          <w:rFonts w:ascii="Times New Roman" w:hAnsi="Times New Roman" w:cs="Times New Roman"/>
          <w:sz w:val="27"/>
          <w:szCs w:val="27"/>
        </w:rPr>
        <w:t>Направлен фильм для участия во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 </w:t>
      </w:r>
      <w:r w:rsidR="00D565EC" w:rsidRPr="003554F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 Всероссийском </w:t>
      </w:r>
      <w:bookmarkStart w:id="0" w:name="_GoBack"/>
      <w:bookmarkEnd w:id="0"/>
      <w:r w:rsidR="00D565EC" w:rsidRPr="003554F3">
        <w:rPr>
          <w:rFonts w:ascii="Times New Roman" w:hAnsi="Times New Roman" w:cs="Times New Roman"/>
          <w:color w:val="000000"/>
          <w:sz w:val="27"/>
          <w:szCs w:val="27"/>
        </w:rPr>
        <w:t>кинофестивале архивных фильмов «Российский хронограф» (г. Екатеринбург)</w:t>
      </w:r>
      <w:r w:rsidR="00BD5B45" w:rsidRPr="003554F3">
        <w:rPr>
          <w:rFonts w:ascii="Times New Roman" w:hAnsi="Times New Roman" w:cs="Times New Roman"/>
          <w:sz w:val="27"/>
          <w:szCs w:val="27"/>
        </w:rPr>
        <w:t>.</w:t>
      </w:r>
      <w:r w:rsidR="00D565EC" w:rsidRPr="003554F3">
        <w:rPr>
          <w:rFonts w:ascii="Times New Roman" w:hAnsi="Times New Roman" w:cs="Times New Roman"/>
          <w:sz w:val="27"/>
          <w:szCs w:val="27"/>
        </w:rPr>
        <w:t xml:space="preserve"> </w:t>
      </w:r>
      <w:r w:rsidR="007239CB" w:rsidRPr="003554F3">
        <w:rPr>
          <w:rFonts w:ascii="Times New Roman" w:hAnsi="Times New Roman" w:cs="Times New Roman"/>
          <w:sz w:val="27"/>
          <w:szCs w:val="27"/>
        </w:rPr>
        <w:t>Полугодовые значения показателей основных направлений и результатов деятельности по отрасли выполнены.</w:t>
      </w:r>
    </w:p>
    <w:p w:rsidR="00FF5E0B" w:rsidRPr="003554F3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4F3">
        <w:rPr>
          <w:rFonts w:ascii="Times New Roman" w:hAnsi="Times New Roman" w:cs="Times New Roman"/>
          <w:i/>
          <w:sz w:val="26"/>
          <w:szCs w:val="26"/>
        </w:rPr>
        <w:t>2) Причины нереализованных или реализованных не в полной мере основных мероприятий программы</w:t>
      </w:r>
    </w:p>
    <w:p w:rsidR="00FF5E0B" w:rsidRPr="003554F3" w:rsidRDefault="00FF5E0B" w:rsidP="00FF5E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554F3">
        <w:rPr>
          <w:rFonts w:ascii="Times New Roman" w:hAnsi="Times New Roman" w:cs="Times New Roman"/>
          <w:sz w:val="27"/>
          <w:szCs w:val="27"/>
        </w:rPr>
        <w:t>Нереализованных основных мероприятий нет.</w:t>
      </w:r>
    </w:p>
    <w:p w:rsidR="00FF5E0B" w:rsidRPr="003554F3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554F3">
        <w:rPr>
          <w:rFonts w:ascii="Times New Roman" w:hAnsi="Times New Roman" w:cs="Times New Roman"/>
          <w:i/>
          <w:sz w:val="26"/>
          <w:szCs w:val="26"/>
        </w:rPr>
        <w:t>3) Факторы, оказывающие влияние на ход реализации государственной программы</w:t>
      </w:r>
    </w:p>
    <w:p w:rsidR="00FF5E0B" w:rsidRPr="003554F3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554F3">
        <w:rPr>
          <w:rFonts w:ascii="Times New Roman" w:hAnsi="Times New Roman" w:cs="Times New Roman"/>
          <w:sz w:val="27"/>
          <w:szCs w:val="27"/>
        </w:rPr>
        <w:t xml:space="preserve">Высокая степень загруженности </w:t>
      </w:r>
      <w:proofErr w:type="spellStart"/>
      <w:r w:rsidR="003554F3" w:rsidRPr="003554F3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="003554F3" w:rsidRPr="003554F3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3554F3" w:rsidRPr="003554F3">
        <w:rPr>
          <w:rFonts w:ascii="Times New Roman" w:hAnsi="Times New Roman" w:cs="Times New Roman"/>
          <w:sz w:val="27"/>
          <w:szCs w:val="27"/>
        </w:rPr>
        <w:t>Глазовского</w:t>
      </w:r>
      <w:proofErr w:type="spellEnd"/>
      <w:r w:rsidR="003554F3" w:rsidRPr="003554F3">
        <w:rPr>
          <w:rFonts w:ascii="Times New Roman" w:hAnsi="Times New Roman" w:cs="Times New Roman"/>
          <w:sz w:val="27"/>
          <w:szCs w:val="27"/>
        </w:rPr>
        <w:t xml:space="preserve"> районного, </w:t>
      </w:r>
      <w:proofErr w:type="spellStart"/>
      <w:r w:rsidR="003554F3" w:rsidRPr="003554F3">
        <w:rPr>
          <w:rFonts w:ascii="Times New Roman" w:hAnsi="Times New Roman" w:cs="Times New Roman"/>
          <w:sz w:val="27"/>
          <w:szCs w:val="27"/>
        </w:rPr>
        <w:t>Дебесского</w:t>
      </w:r>
      <w:proofErr w:type="spellEnd"/>
      <w:r w:rsidR="003554F3" w:rsidRPr="003554F3">
        <w:rPr>
          <w:rFonts w:ascii="Times New Roman" w:hAnsi="Times New Roman" w:cs="Times New Roman"/>
          <w:sz w:val="27"/>
          <w:szCs w:val="27"/>
        </w:rPr>
        <w:t xml:space="preserve"> </w:t>
      </w:r>
      <w:r w:rsidRPr="003554F3">
        <w:rPr>
          <w:rFonts w:ascii="Times New Roman" w:hAnsi="Times New Roman" w:cs="Times New Roman"/>
          <w:sz w:val="27"/>
          <w:szCs w:val="27"/>
        </w:rPr>
        <w:t>муниципальных архивов и отсутствие перспектив выделения новых помещений в 202</w:t>
      </w:r>
      <w:r w:rsidR="003554F3" w:rsidRPr="003554F3">
        <w:rPr>
          <w:rFonts w:ascii="Times New Roman" w:hAnsi="Times New Roman" w:cs="Times New Roman"/>
          <w:sz w:val="27"/>
          <w:szCs w:val="27"/>
        </w:rPr>
        <w:t>1</w:t>
      </w:r>
      <w:r w:rsidRPr="003554F3">
        <w:rPr>
          <w:rFonts w:ascii="Times New Roman" w:hAnsi="Times New Roman" w:cs="Times New Roman"/>
          <w:sz w:val="27"/>
          <w:szCs w:val="27"/>
        </w:rPr>
        <w:t xml:space="preserve"> году может повлиять на прекращение приема документов от организаций-источников комплектования этих архивов. Поэтому возможно </w:t>
      </w:r>
      <w:proofErr w:type="spellStart"/>
      <w:r w:rsidRPr="003554F3">
        <w:rPr>
          <w:rFonts w:ascii="Times New Roman" w:hAnsi="Times New Roman" w:cs="Times New Roman"/>
          <w:sz w:val="27"/>
          <w:szCs w:val="27"/>
        </w:rPr>
        <w:t>недостижение</w:t>
      </w:r>
      <w:proofErr w:type="spellEnd"/>
      <w:r w:rsidRPr="003554F3">
        <w:rPr>
          <w:rFonts w:ascii="Times New Roman" w:hAnsi="Times New Roman" w:cs="Times New Roman"/>
          <w:sz w:val="27"/>
          <w:szCs w:val="27"/>
        </w:rPr>
        <w:t xml:space="preserve"> значения целевого показателя 12.1.2. </w:t>
      </w:r>
      <w:r w:rsidRPr="003554F3">
        <w:rPr>
          <w:rFonts w:ascii="Times New Roman" w:hAnsi="Times New Roman" w:cs="Times New Roman"/>
          <w:i/>
          <w:sz w:val="27"/>
          <w:szCs w:val="27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r w:rsidRPr="003554F3">
        <w:rPr>
          <w:rFonts w:ascii="Times New Roman" w:hAnsi="Times New Roman" w:cs="Times New Roman"/>
          <w:sz w:val="27"/>
          <w:szCs w:val="27"/>
        </w:rPr>
        <w:t>, т.к.</w:t>
      </w:r>
      <w:r w:rsidRPr="003554F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3554F3">
        <w:rPr>
          <w:rFonts w:ascii="Times New Roman" w:hAnsi="Times New Roman" w:cs="Times New Roman"/>
          <w:sz w:val="27"/>
          <w:szCs w:val="27"/>
        </w:rPr>
        <w:t xml:space="preserve">количество дел, находящихся в организациях с нарушением законодательных сроков, может увеличиться. По этой </w:t>
      </w:r>
      <w:r w:rsidRPr="003554F3">
        <w:rPr>
          <w:rFonts w:ascii="Times New Roman" w:hAnsi="Times New Roman" w:cs="Times New Roman"/>
          <w:sz w:val="27"/>
          <w:szCs w:val="27"/>
        </w:rPr>
        <w:lastRenderedPageBreak/>
        <w:t xml:space="preserve">же причине возможно невыполнение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FF5E0B" w:rsidRPr="003554F3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554F3">
        <w:rPr>
          <w:rFonts w:ascii="Times New Roman" w:hAnsi="Times New Roman" w:cs="Times New Roman"/>
          <w:sz w:val="27"/>
          <w:szCs w:val="27"/>
        </w:rPr>
        <w:t>Негативно на достижение показателя 12.1.1. «</w:t>
      </w:r>
      <w:r w:rsidRPr="003554F3">
        <w:rPr>
          <w:rFonts w:ascii="Times New Roman" w:hAnsi="Times New Roman" w:cs="Times New Roman"/>
          <w:i/>
          <w:sz w:val="27"/>
          <w:szCs w:val="27"/>
        </w:rPr>
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</w:t>
      </w:r>
      <w:r w:rsidRPr="003554F3">
        <w:rPr>
          <w:rFonts w:ascii="Times New Roman" w:hAnsi="Times New Roman" w:cs="Times New Roman"/>
          <w:sz w:val="27"/>
          <w:szCs w:val="27"/>
        </w:rPr>
        <w:t xml:space="preserve"> может сказаться отсутствие финансирования для модернизации системы вентиляции воздуха в </w:t>
      </w:r>
      <w:r w:rsidR="003554F3" w:rsidRPr="003554F3">
        <w:rPr>
          <w:rFonts w:ascii="Times New Roman" w:hAnsi="Times New Roman" w:cs="Times New Roman"/>
          <w:sz w:val="27"/>
          <w:szCs w:val="27"/>
        </w:rPr>
        <w:t>ГАОПИ</w:t>
      </w:r>
      <w:r w:rsidRPr="003554F3">
        <w:rPr>
          <w:rFonts w:ascii="Times New Roman" w:hAnsi="Times New Roman" w:cs="Times New Roman"/>
          <w:sz w:val="27"/>
          <w:szCs w:val="27"/>
        </w:rPr>
        <w:t>.</w:t>
      </w:r>
    </w:p>
    <w:p w:rsidR="00FF5E0B" w:rsidRPr="003554F3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554F3">
        <w:rPr>
          <w:rFonts w:ascii="Times New Roman" w:hAnsi="Times New Roman" w:cs="Times New Roman"/>
          <w:sz w:val="27"/>
          <w:szCs w:val="27"/>
        </w:rPr>
        <w:t xml:space="preserve">Ограниченное финансирование мероприятий программы не позволяет привлечь сторонние организации для оцифровки архивных документов в </w:t>
      </w:r>
      <w:r w:rsidR="003554F3" w:rsidRPr="003554F3">
        <w:rPr>
          <w:rFonts w:ascii="Times New Roman" w:hAnsi="Times New Roman" w:cs="Times New Roman"/>
          <w:sz w:val="27"/>
          <w:szCs w:val="27"/>
        </w:rPr>
        <w:t>муниципальных</w:t>
      </w:r>
      <w:r w:rsidRPr="003554F3">
        <w:rPr>
          <w:rFonts w:ascii="Times New Roman" w:hAnsi="Times New Roman" w:cs="Times New Roman"/>
          <w:sz w:val="27"/>
          <w:szCs w:val="27"/>
        </w:rPr>
        <w:t xml:space="preserve">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«Доля архивных документов, включая фонды аудио- и видеоархивов, переведенных в электронную форму». Поэтому в силу ограниченности кадрового ресурса возможна ситуация по невыполнению данного показателя.</w:t>
      </w:r>
    </w:p>
    <w:p w:rsidR="00FF5E0B" w:rsidRDefault="00FF5E0B" w:rsidP="00FF5E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54F3" w:rsidRPr="003554F3" w:rsidRDefault="003554F3" w:rsidP="00FF5E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F5E0B" w:rsidRPr="003554F3" w:rsidRDefault="00FF5E0B" w:rsidP="00FF5E0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3554F3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Pr="003554F3">
        <w:rPr>
          <w:rFonts w:ascii="Times New Roman" w:hAnsi="Times New Roman" w:cs="Times New Roman"/>
          <w:sz w:val="27"/>
          <w:szCs w:val="27"/>
        </w:rPr>
        <w:t xml:space="preserve">. председателя Комитета по делам архивов </w:t>
      </w:r>
    </w:p>
    <w:p w:rsidR="00FF5E0B" w:rsidRPr="003554F3" w:rsidRDefault="00FF5E0B" w:rsidP="00FF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4F3">
        <w:rPr>
          <w:rFonts w:ascii="Times New Roman" w:hAnsi="Times New Roman" w:cs="Times New Roman"/>
          <w:sz w:val="27"/>
          <w:szCs w:val="27"/>
        </w:rPr>
        <w:t>при Правительстве Удмуртской Республики                                      Ю.С. Красноперов</w:t>
      </w: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F5E0B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sectPr w:rsidR="00FF5E0B" w:rsidSect="00403ADE">
      <w:headerReference w:type="default" r:id="rId9"/>
      <w:pgSz w:w="11906" w:h="16838"/>
      <w:pgMar w:top="1077" w:right="680" w:bottom="107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29" w:rsidRDefault="00714B29" w:rsidP="00154625">
      <w:pPr>
        <w:spacing w:after="0" w:line="240" w:lineRule="auto"/>
      </w:pPr>
      <w:r>
        <w:separator/>
      </w:r>
    </w:p>
  </w:endnote>
  <w:endnote w:type="continuationSeparator" w:id="0">
    <w:p w:rsidR="00714B29" w:rsidRDefault="00714B29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29" w:rsidRDefault="00714B29" w:rsidP="00154625">
      <w:pPr>
        <w:spacing w:after="0" w:line="240" w:lineRule="auto"/>
      </w:pPr>
      <w:r>
        <w:separator/>
      </w:r>
    </w:p>
  </w:footnote>
  <w:footnote w:type="continuationSeparator" w:id="0">
    <w:p w:rsidR="00714B29" w:rsidRDefault="00714B29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EA50E6">
          <w:rPr>
            <w:noProof/>
          </w:rPr>
          <w:t>7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25AFD"/>
    <w:rsid w:val="00035E3E"/>
    <w:rsid w:val="000477A6"/>
    <w:rsid w:val="0005208D"/>
    <w:rsid w:val="000536A9"/>
    <w:rsid w:val="00055AF3"/>
    <w:rsid w:val="00062980"/>
    <w:rsid w:val="00067DFF"/>
    <w:rsid w:val="00067ED5"/>
    <w:rsid w:val="00076086"/>
    <w:rsid w:val="0008108E"/>
    <w:rsid w:val="0008240E"/>
    <w:rsid w:val="000A5587"/>
    <w:rsid w:val="000C09A0"/>
    <w:rsid w:val="000C09FD"/>
    <w:rsid w:val="000C11CB"/>
    <w:rsid w:val="000D5741"/>
    <w:rsid w:val="000D78E3"/>
    <w:rsid w:val="000E664E"/>
    <w:rsid w:val="0010549B"/>
    <w:rsid w:val="00106AD7"/>
    <w:rsid w:val="001245D1"/>
    <w:rsid w:val="00127DC8"/>
    <w:rsid w:val="0013459A"/>
    <w:rsid w:val="00140BC8"/>
    <w:rsid w:val="00146869"/>
    <w:rsid w:val="00154625"/>
    <w:rsid w:val="00164BE7"/>
    <w:rsid w:val="00166F40"/>
    <w:rsid w:val="00170871"/>
    <w:rsid w:val="00196D85"/>
    <w:rsid w:val="001A2AB5"/>
    <w:rsid w:val="001A72CD"/>
    <w:rsid w:val="001B28A5"/>
    <w:rsid w:val="001C2D9F"/>
    <w:rsid w:val="001C6C98"/>
    <w:rsid w:val="001D33CA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5D59"/>
    <w:rsid w:val="00247DBA"/>
    <w:rsid w:val="002564A3"/>
    <w:rsid w:val="002639E1"/>
    <w:rsid w:val="00266CED"/>
    <w:rsid w:val="00291022"/>
    <w:rsid w:val="0029583A"/>
    <w:rsid w:val="00295F73"/>
    <w:rsid w:val="00297E9B"/>
    <w:rsid w:val="002A2974"/>
    <w:rsid w:val="002C4F4A"/>
    <w:rsid w:val="002D3F07"/>
    <w:rsid w:val="002D7E25"/>
    <w:rsid w:val="0032174D"/>
    <w:rsid w:val="00322194"/>
    <w:rsid w:val="00322B7E"/>
    <w:rsid w:val="00331CA4"/>
    <w:rsid w:val="003435AF"/>
    <w:rsid w:val="00345FDB"/>
    <w:rsid w:val="003475FB"/>
    <w:rsid w:val="00350398"/>
    <w:rsid w:val="00353DA5"/>
    <w:rsid w:val="003554F3"/>
    <w:rsid w:val="00356F49"/>
    <w:rsid w:val="00362056"/>
    <w:rsid w:val="00394809"/>
    <w:rsid w:val="003A37AC"/>
    <w:rsid w:val="003A4D81"/>
    <w:rsid w:val="003B0D2B"/>
    <w:rsid w:val="003C7C69"/>
    <w:rsid w:val="003F0DF2"/>
    <w:rsid w:val="003F5B41"/>
    <w:rsid w:val="00403ADE"/>
    <w:rsid w:val="00415E9C"/>
    <w:rsid w:val="00446666"/>
    <w:rsid w:val="004474C4"/>
    <w:rsid w:val="00454651"/>
    <w:rsid w:val="004707FA"/>
    <w:rsid w:val="004815ED"/>
    <w:rsid w:val="00497CA4"/>
    <w:rsid w:val="004A78A7"/>
    <w:rsid w:val="004B405E"/>
    <w:rsid w:val="004B7A7B"/>
    <w:rsid w:val="004B7D4E"/>
    <w:rsid w:val="004C341C"/>
    <w:rsid w:val="004C4CA4"/>
    <w:rsid w:val="004D5738"/>
    <w:rsid w:val="004D6998"/>
    <w:rsid w:val="004F3FDE"/>
    <w:rsid w:val="004F6AD8"/>
    <w:rsid w:val="00507148"/>
    <w:rsid w:val="005124DF"/>
    <w:rsid w:val="00523493"/>
    <w:rsid w:val="005278F9"/>
    <w:rsid w:val="00553A6D"/>
    <w:rsid w:val="00554380"/>
    <w:rsid w:val="00562B06"/>
    <w:rsid w:val="00566CF9"/>
    <w:rsid w:val="00576155"/>
    <w:rsid w:val="0058189B"/>
    <w:rsid w:val="005A68A6"/>
    <w:rsid w:val="005A74D5"/>
    <w:rsid w:val="005A7A14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06F50"/>
    <w:rsid w:val="0061756A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C403C"/>
    <w:rsid w:val="006C51DE"/>
    <w:rsid w:val="006C755C"/>
    <w:rsid w:val="006D469F"/>
    <w:rsid w:val="006E7D89"/>
    <w:rsid w:val="006F233F"/>
    <w:rsid w:val="006F5368"/>
    <w:rsid w:val="006F6A61"/>
    <w:rsid w:val="00702841"/>
    <w:rsid w:val="00702C1B"/>
    <w:rsid w:val="007079D1"/>
    <w:rsid w:val="00714B29"/>
    <w:rsid w:val="00722692"/>
    <w:rsid w:val="007239CB"/>
    <w:rsid w:val="00731373"/>
    <w:rsid w:val="007464D0"/>
    <w:rsid w:val="00746614"/>
    <w:rsid w:val="00753042"/>
    <w:rsid w:val="00753F7C"/>
    <w:rsid w:val="007614B2"/>
    <w:rsid w:val="00764010"/>
    <w:rsid w:val="00766B24"/>
    <w:rsid w:val="00782CF9"/>
    <w:rsid w:val="00783E98"/>
    <w:rsid w:val="00791D0A"/>
    <w:rsid w:val="00792571"/>
    <w:rsid w:val="007972A9"/>
    <w:rsid w:val="007A4317"/>
    <w:rsid w:val="007B1005"/>
    <w:rsid w:val="007D46A5"/>
    <w:rsid w:val="007F08D8"/>
    <w:rsid w:val="007F38C7"/>
    <w:rsid w:val="007F525F"/>
    <w:rsid w:val="00804B15"/>
    <w:rsid w:val="008134FA"/>
    <w:rsid w:val="0082694F"/>
    <w:rsid w:val="0083428A"/>
    <w:rsid w:val="00854D10"/>
    <w:rsid w:val="008613CE"/>
    <w:rsid w:val="0086538F"/>
    <w:rsid w:val="008659DD"/>
    <w:rsid w:val="00870434"/>
    <w:rsid w:val="00877166"/>
    <w:rsid w:val="008A253E"/>
    <w:rsid w:val="008A2633"/>
    <w:rsid w:val="008A3951"/>
    <w:rsid w:val="008B3573"/>
    <w:rsid w:val="008C673B"/>
    <w:rsid w:val="008D44D5"/>
    <w:rsid w:val="008D5FD4"/>
    <w:rsid w:val="008D7B91"/>
    <w:rsid w:val="008E45EC"/>
    <w:rsid w:val="008F0B3D"/>
    <w:rsid w:val="008F2034"/>
    <w:rsid w:val="008F51AD"/>
    <w:rsid w:val="008F7231"/>
    <w:rsid w:val="00914044"/>
    <w:rsid w:val="00916E3C"/>
    <w:rsid w:val="00942614"/>
    <w:rsid w:val="00947C2C"/>
    <w:rsid w:val="00953A5F"/>
    <w:rsid w:val="00953F0D"/>
    <w:rsid w:val="009549C0"/>
    <w:rsid w:val="00957A2B"/>
    <w:rsid w:val="0096080C"/>
    <w:rsid w:val="00981813"/>
    <w:rsid w:val="0098245B"/>
    <w:rsid w:val="009872AB"/>
    <w:rsid w:val="00994614"/>
    <w:rsid w:val="009A2318"/>
    <w:rsid w:val="009B16FA"/>
    <w:rsid w:val="009B51C7"/>
    <w:rsid w:val="009C1393"/>
    <w:rsid w:val="009C4AF6"/>
    <w:rsid w:val="009C6FCC"/>
    <w:rsid w:val="009D1EBB"/>
    <w:rsid w:val="009F1298"/>
    <w:rsid w:val="00A026D6"/>
    <w:rsid w:val="00A0323A"/>
    <w:rsid w:val="00A13EB7"/>
    <w:rsid w:val="00A14777"/>
    <w:rsid w:val="00A16036"/>
    <w:rsid w:val="00A16C4E"/>
    <w:rsid w:val="00A177C5"/>
    <w:rsid w:val="00A23AC0"/>
    <w:rsid w:val="00A40B31"/>
    <w:rsid w:val="00A54B68"/>
    <w:rsid w:val="00A630E3"/>
    <w:rsid w:val="00A6631B"/>
    <w:rsid w:val="00A6663F"/>
    <w:rsid w:val="00A67DBD"/>
    <w:rsid w:val="00A7063D"/>
    <w:rsid w:val="00A87DA2"/>
    <w:rsid w:val="00AA2091"/>
    <w:rsid w:val="00AA4B88"/>
    <w:rsid w:val="00AA7FAE"/>
    <w:rsid w:val="00AB44B8"/>
    <w:rsid w:val="00AB6433"/>
    <w:rsid w:val="00B00F45"/>
    <w:rsid w:val="00B13C3C"/>
    <w:rsid w:val="00B15109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1FFB"/>
    <w:rsid w:val="00B621A0"/>
    <w:rsid w:val="00B628BF"/>
    <w:rsid w:val="00B71B83"/>
    <w:rsid w:val="00B76349"/>
    <w:rsid w:val="00B80D62"/>
    <w:rsid w:val="00B823C1"/>
    <w:rsid w:val="00B860C0"/>
    <w:rsid w:val="00B903D2"/>
    <w:rsid w:val="00B96335"/>
    <w:rsid w:val="00BA002B"/>
    <w:rsid w:val="00BA1EE8"/>
    <w:rsid w:val="00BA4FE4"/>
    <w:rsid w:val="00BD5B45"/>
    <w:rsid w:val="00BD7569"/>
    <w:rsid w:val="00BF5F7C"/>
    <w:rsid w:val="00C266E4"/>
    <w:rsid w:val="00C41F81"/>
    <w:rsid w:val="00C44099"/>
    <w:rsid w:val="00C458A4"/>
    <w:rsid w:val="00C46FF5"/>
    <w:rsid w:val="00C67175"/>
    <w:rsid w:val="00C708A6"/>
    <w:rsid w:val="00C773FC"/>
    <w:rsid w:val="00C94C15"/>
    <w:rsid w:val="00CB28B3"/>
    <w:rsid w:val="00CB6A33"/>
    <w:rsid w:val="00CB76CE"/>
    <w:rsid w:val="00CB7C8D"/>
    <w:rsid w:val="00CC3AD9"/>
    <w:rsid w:val="00CC7A10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10DC9"/>
    <w:rsid w:val="00D149FA"/>
    <w:rsid w:val="00D23452"/>
    <w:rsid w:val="00D23757"/>
    <w:rsid w:val="00D44EDA"/>
    <w:rsid w:val="00D565EC"/>
    <w:rsid w:val="00D5665D"/>
    <w:rsid w:val="00D667A8"/>
    <w:rsid w:val="00D94C4A"/>
    <w:rsid w:val="00DA00AC"/>
    <w:rsid w:val="00DA4998"/>
    <w:rsid w:val="00DA7914"/>
    <w:rsid w:val="00DB06BE"/>
    <w:rsid w:val="00DB4360"/>
    <w:rsid w:val="00DB7A9B"/>
    <w:rsid w:val="00DC60B7"/>
    <w:rsid w:val="00DD030F"/>
    <w:rsid w:val="00DD084C"/>
    <w:rsid w:val="00DD4604"/>
    <w:rsid w:val="00DE36EC"/>
    <w:rsid w:val="00DF7938"/>
    <w:rsid w:val="00E001F1"/>
    <w:rsid w:val="00E0415A"/>
    <w:rsid w:val="00E05684"/>
    <w:rsid w:val="00E150A2"/>
    <w:rsid w:val="00E23A27"/>
    <w:rsid w:val="00E248C2"/>
    <w:rsid w:val="00E25675"/>
    <w:rsid w:val="00E4110B"/>
    <w:rsid w:val="00E43A4C"/>
    <w:rsid w:val="00E50599"/>
    <w:rsid w:val="00E5468E"/>
    <w:rsid w:val="00E5780A"/>
    <w:rsid w:val="00E61154"/>
    <w:rsid w:val="00E62B17"/>
    <w:rsid w:val="00E8048A"/>
    <w:rsid w:val="00E84BA5"/>
    <w:rsid w:val="00E90863"/>
    <w:rsid w:val="00E92846"/>
    <w:rsid w:val="00E94938"/>
    <w:rsid w:val="00E96495"/>
    <w:rsid w:val="00EA15EC"/>
    <w:rsid w:val="00EA50E6"/>
    <w:rsid w:val="00EC1F48"/>
    <w:rsid w:val="00EC61AD"/>
    <w:rsid w:val="00ED1B95"/>
    <w:rsid w:val="00ED2B4A"/>
    <w:rsid w:val="00EE71ED"/>
    <w:rsid w:val="00EF07A4"/>
    <w:rsid w:val="00EF2A2F"/>
    <w:rsid w:val="00EF6C9F"/>
    <w:rsid w:val="00F023FA"/>
    <w:rsid w:val="00F30F02"/>
    <w:rsid w:val="00F37281"/>
    <w:rsid w:val="00F37687"/>
    <w:rsid w:val="00F4281C"/>
    <w:rsid w:val="00F53B41"/>
    <w:rsid w:val="00F547E0"/>
    <w:rsid w:val="00F648FF"/>
    <w:rsid w:val="00F84587"/>
    <w:rsid w:val="00FA6CCA"/>
    <w:rsid w:val="00FB35C2"/>
    <w:rsid w:val="00FB3D2F"/>
    <w:rsid w:val="00FC27E3"/>
    <w:rsid w:val="00FC2A7B"/>
    <w:rsid w:val="00FE006C"/>
    <w:rsid w:val="00FE1CA8"/>
    <w:rsid w:val="00FE3A27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206A66FC6E48366988D27168F8FE86D2A0030869C38F8C6CEF378F6CBA6B3BB9F0EB3FC8B78F325DD2Bg3QE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9B55E-5A50-4998-88B6-426FF44E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3955</TotalTime>
  <Pages>7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171</cp:revision>
  <cp:lastPrinted>2019-08-01T06:15:00Z</cp:lastPrinted>
  <dcterms:created xsi:type="dcterms:W3CDTF">2014-03-19T11:45:00Z</dcterms:created>
  <dcterms:modified xsi:type="dcterms:W3CDTF">2021-07-27T13:26:00Z</dcterms:modified>
</cp:coreProperties>
</file>