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743" w:type="dxa"/>
        <w:tblInd w:w="93" w:type="dxa"/>
        <w:tblLook w:val="04A0" w:firstRow="1" w:lastRow="0" w:firstColumn="1" w:lastColumn="0" w:noHBand="0" w:noVBand="1"/>
      </w:tblPr>
      <w:tblGrid>
        <w:gridCol w:w="560"/>
        <w:gridCol w:w="763"/>
        <w:gridCol w:w="560"/>
        <w:gridCol w:w="680"/>
        <w:gridCol w:w="420"/>
        <w:gridCol w:w="3497"/>
        <w:gridCol w:w="1323"/>
        <w:gridCol w:w="1240"/>
        <w:gridCol w:w="1340"/>
        <w:gridCol w:w="1114"/>
        <w:gridCol w:w="2923"/>
        <w:gridCol w:w="1323"/>
      </w:tblGrid>
      <w:tr w:rsidR="00647D46" w:rsidRPr="00297866" w:rsidTr="00CC3470">
        <w:trPr>
          <w:gridBefore w:val="2"/>
          <w:wBefore w:w="1323" w:type="dxa"/>
          <w:trHeight w:val="1267"/>
        </w:trPr>
        <w:tc>
          <w:tcPr>
            <w:tcW w:w="560" w:type="dxa"/>
            <w:noWrap/>
            <w:vAlign w:val="bottom"/>
          </w:tcPr>
          <w:p w:rsidR="00733524" w:rsidRPr="00297866" w:rsidRDefault="00733524">
            <w:pPr>
              <w:spacing w:before="0"/>
              <w:rPr>
                <w:rFonts w:ascii="Calibri" w:hAnsi="Calibri"/>
                <w:b w:val="0"/>
                <w:bCs w:val="0"/>
                <w:sz w:val="22"/>
                <w:szCs w:val="22"/>
                <w:highlight w:val="yellow"/>
              </w:rPr>
            </w:pPr>
            <w:bookmarkStart w:id="0" w:name="_Toc320798511"/>
          </w:p>
        </w:tc>
        <w:tc>
          <w:tcPr>
            <w:tcW w:w="680" w:type="dxa"/>
            <w:noWrap/>
            <w:vAlign w:val="bottom"/>
          </w:tcPr>
          <w:p w:rsidR="00733524" w:rsidRPr="00297866" w:rsidRDefault="00733524">
            <w:pPr>
              <w:spacing w:before="0"/>
              <w:rPr>
                <w:rFonts w:ascii="Calibri" w:hAnsi="Calibri"/>
                <w:b w:val="0"/>
                <w:bCs w:val="0"/>
                <w:sz w:val="22"/>
                <w:szCs w:val="22"/>
                <w:highlight w:val="yellow"/>
              </w:rPr>
            </w:pPr>
          </w:p>
        </w:tc>
        <w:tc>
          <w:tcPr>
            <w:tcW w:w="420" w:type="dxa"/>
            <w:noWrap/>
            <w:vAlign w:val="bottom"/>
          </w:tcPr>
          <w:p w:rsidR="00733524" w:rsidRPr="00297866" w:rsidRDefault="00733524">
            <w:pPr>
              <w:spacing w:before="0"/>
              <w:rPr>
                <w:rFonts w:ascii="Calibri" w:hAnsi="Calibri"/>
                <w:b w:val="0"/>
                <w:bCs w:val="0"/>
                <w:sz w:val="22"/>
                <w:szCs w:val="22"/>
                <w:highlight w:val="yellow"/>
              </w:rPr>
            </w:pPr>
          </w:p>
        </w:tc>
        <w:tc>
          <w:tcPr>
            <w:tcW w:w="4820" w:type="dxa"/>
            <w:gridSpan w:val="2"/>
            <w:noWrap/>
            <w:vAlign w:val="bottom"/>
          </w:tcPr>
          <w:p w:rsidR="00733524" w:rsidRPr="00297866" w:rsidRDefault="00733524">
            <w:pPr>
              <w:spacing w:before="0"/>
              <w:rPr>
                <w:rFonts w:ascii="Calibri" w:hAnsi="Calibri"/>
                <w:b w:val="0"/>
                <w:bCs w:val="0"/>
                <w:sz w:val="22"/>
                <w:szCs w:val="22"/>
                <w:highlight w:val="yellow"/>
              </w:rPr>
            </w:pPr>
          </w:p>
        </w:tc>
        <w:tc>
          <w:tcPr>
            <w:tcW w:w="1240" w:type="dxa"/>
            <w:noWrap/>
            <w:vAlign w:val="bottom"/>
          </w:tcPr>
          <w:p w:rsidR="00733524" w:rsidRPr="00297866" w:rsidRDefault="00733524">
            <w:pPr>
              <w:spacing w:before="0"/>
              <w:rPr>
                <w:rFonts w:ascii="Calibri" w:hAnsi="Calibri"/>
                <w:b w:val="0"/>
                <w:bCs w:val="0"/>
                <w:sz w:val="22"/>
                <w:szCs w:val="22"/>
                <w:highlight w:val="yellow"/>
              </w:rPr>
            </w:pPr>
          </w:p>
        </w:tc>
        <w:tc>
          <w:tcPr>
            <w:tcW w:w="1340" w:type="dxa"/>
            <w:noWrap/>
            <w:vAlign w:val="bottom"/>
          </w:tcPr>
          <w:p w:rsidR="00733524" w:rsidRPr="00297866" w:rsidRDefault="00733524">
            <w:pPr>
              <w:spacing w:before="0"/>
              <w:rPr>
                <w:rFonts w:ascii="Calibri" w:hAnsi="Calibri"/>
                <w:b w:val="0"/>
                <w:bCs w:val="0"/>
                <w:sz w:val="22"/>
                <w:szCs w:val="22"/>
                <w:highlight w:val="yellow"/>
              </w:rPr>
            </w:pPr>
          </w:p>
        </w:tc>
        <w:tc>
          <w:tcPr>
            <w:tcW w:w="1114" w:type="dxa"/>
            <w:noWrap/>
            <w:vAlign w:val="bottom"/>
          </w:tcPr>
          <w:p w:rsidR="00733524" w:rsidRPr="00297866" w:rsidRDefault="00733524">
            <w:pPr>
              <w:spacing w:before="0"/>
              <w:rPr>
                <w:rFonts w:ascii="Calibri" w:hAnsi="Calibri"/>
                <w:b w:val="0"/>
                <w:bCs w:val="0"/>
                <w:sz w:val="22"/>
                <w:szCs w:val="22"/>
                <w:highlight w:val="yellow"/>
              </w:rPr>
            </w:pPr>
          </w:p>
        </w:tc>
        <w:tc>
          <w:tcPr>
            <w:tcW w:w="4246" w:type="dxa"/>
            <w:gridSpan w:val="2"/>
            <w:noWrap/>
            <w:vAlign w:val="bottom"/>
          </w:tcPr>
          <w:p w:rsidR="007E3D5C" w:rsidRPr="00276820" w:rsidRDefault="007E3D5C" w:rsidP="007E3D5C">
            <w:pPr>
              <w:spacing w:before="0"/>
              <w:jc w:val="center"/>
              <w:rPr>
                <w:b w:val="0"/>
                <w:sz w:val="22"/>
                <w:szCs w:val="22"/>
              </w:rPr>
            </w:pPr>
            <w:r w:rsidRPr="00332F0D">
              <w:rPr>
                <w:b w:val="0"/>
                <w:sz w:val="22"/>
                <w:szCs w:val="22"/>
              </w:rPr>
              <w:t>Приложение 1</w:t>
            </w:r>
          </w:p>
          <w:p w:rsidR="007E3D5C" w:rsidRPr="00276820" w:rsidRDefault="007E3D5C" w:rsidP="007E3D5C">
            <w:pPr>
              <w:spacing w:before="0"/>
              <w:jc w:val="center"/>
              <w:rPr>
                <w:b w:val="0"/>
                <w:sz w:val="22"/>
                <w:szCs w:val="22"/>
              </w:rPr>
            </w:pPr>
            <w:r w:rsidRPr="00276820">
              <w:rPr>
                <w:b w:val="0"/>
                <w:sz w:val="22"/>
                <w:szCs w:val="22"/>
              </w:rPr>
              <w:t xml:space="preserve">к постановлению Правительства Удмуртской Республики </w:t>
            </w:r>
          </w:p>
          <w:p w:rsidR="00742259" w:rsidRPr="00276820" w:rsidRDefault="007E3D5C" w:rsidP="007E3D5C">
            <w:pPr>
              <w:spacing w:before="0"/>
              <w:jc w:val="center"/>
              <w:rPr>
                <w:b w:val="0"/>
                <w:sz w:val="22"/>
                <w:szCs w:val="22"/>
              </w:rPr>
            </w:pPr>
            <w:r w:rsidRPr="00276820">
              <w:rPr>
                <w:b w:val="0"/>
                <w:sz w:val="22"/>
                <w:szCs w:val="22"/>
              </w:rPr>
              <w:t xml:space="preserve">от  </w:t>
            </w:r>
            <w:r w:rsidR="00315B34" w:rsidRPr="00276820">
              <w:rPr>
                <w:b w:val="0"/>
                <w:sz w:val="22"/>
                <w:szCs w:val="22"/>
              </w:rPr>
              <w:t>«</w:t>
            </w:r>
            <w:r w:rsidR="00195FED" w:rsidRPr="00276820">
              <w:rPr>
                <w:b w:val="0"/>
                <w:sz w:val="22"/>
                <w:szCs w:val="22"/>
              </w:rPr>
              <w:t>___</w:t>
            </w:r>
            <w:r w:rsidR="00315B34" w:rsidRPr="00276820">
              <w:rPr>
                <w:b w:val="0"/>
                <w:sz w:val="22"/>
                <w:szCs w:val="22"/>
              </w:rPr>
              <w:t xml:space="preserve">» </w:t>
            </w:r>
            <w:r w:rsidR="00195FED" w:rsidRPr="00276820">
              <w:rPr>
                <w:b w:val="0"/>
                <w:sz w:val="22"/>
                <w:szCs w:val="22"/>
              </w:rPr>
              <w:t>______</w:t>
            </w:r>
            <w:r w:rsidR="00315B34" w:rsidRPr="00276820">
              <w:rPr>
                <w:b w:val="0"/>
                <w:sz w:val="22"/>
                <w:szCs w:val="22"/>
              </w:rPr>
              <w:t xml:space="preserve"> </w:t>
            </w:r>
            <w:r w:rsidRPr="00276820">
              <w:rPr>
                <w:b w:val="0"/>
                <w:sz w:val="22"/>
                <w:szCs w:val="22"/>
              </w:rPr>
              <w:t xml:space="preserve"> 20</w:t>
            </w:r>
            <w:r w:rsidR="00195FED" w:rsidRPr="00276820">
              <w:rPr>
                <w:b w:val="0"/>
                <w:sz w:val="22"/>
                <w:szCs w:val="22"/>
              </w:rPr>
              <w:t>2</w:t>
            </w:r>
            <w:r w:rsidR="00276820">
              <w:rPr>
                <w:b w:val="0"/>
                <w:sz w:val="22"/>
                <w:szCs w:val="22"/>
              </w:rPr>
              <w:t>3</w:t>
            </w:r>
            <w:r w:rsidR="00315B34" w:rsidRPr="00276820">
              <w:rPr>
                <w:b w:val="0"/>
                <w:sz w:val="22"/>
                <w:szCs w:val="22"/>
              </w:rPr>
              <w:t xml:space="preserve"> </w:t>
            </w:r>
            <w:r w:rsidRPr="00276820">
              <w:rPr>
                <w:b w:val="0"/>
                <w:sz w:val="22"/>
                <w:szCs w:val="22"/>
              </w:rPr>
              <w:t xml:space="preserve">года №  </w:t>
            </w:r>
            <w:r w:rsidR="00195FED" w:rsidRPr="00276820">
              <w:rPr>
                <w:b w:val="0"/>
                <w:sz w:val="22"/>
                <w:szCs w:val="22"/>
              </w:rPr>
              <w:t>____</w:t>
            </w:r>
          </w:p>
          <w:tbl>
            <w:tblPr>
              <w:tblW w:w="3577" w:type="dxa"/>
              <w:tblLook w:val="04A0" w:firstRow="1" w:lastRow="0" w:firstColumn="1" w:lastColumn="0" w:noHBand="0" w:noVBand="1"/>
            </w:tblPr>
            <w:tblGrid>
              <w:gridCol w:w="3577"/>
            </w:tblGrid>
            <w:tr w:rsidR="00647D46" w:rsidRPr="00276820" w:rsidTr="00CC3470">
              <w:trPr>
                <w:trHeight w:val="240"/>
              </w:trPr>
              <w:tc>
                <w:tcPr>
                  <w:tcW w:w="3577" w:type="dxa"/>
                  <w:noWrap/>
                </w:tcPr>
                <w:p w:rsidR="006466EB" w:rsidRPr="00276820" w:rsidRDefault="006466EB" w:rsidP="006130E7">
                  <w:pPr>
                    <w:spacing w:before="0"/>
                    <w:jc w:val="center"/>
                    <w:rPr>
                      <w:b w:val="0"/>
                      <w:bCs w:val="0"/>
                      <w:sz w:val="22"/>
                      <w:szCs w:val="22"/>
                    </w:rPr>
                  </w:pPr>
                </w:p>
                <w:p w:rsidR="00733524" w:rsidRPr="00276820" w:rsidRDefault="007E3D5C" w:rsidP="006130E7">
                  <w:pPr>
                    <w:spacing w:before="0"/>
                    <w:jc w:val="center"/>
                    <w:rPr>
                      <w:b w:val="0"/>
                      <w:bCs w:val="0"/>
                      <w:sz w:val="22"/>
                      <w:szCs w:val="22"/>
                    </w:rPr>
                  </w:pPr>
                  <w:r w:rsidRPr="00276820">
                    <w:rPr>
                      <w:b w:val="0"/>
                      <w:bCs w:val="0"/>
                      <w:sz w:val="22"/>
                      <w:szCs w:val="22"/>
                    </w:rPr>
                    <w:t>«</w:t>
                  </w:r>
                  <w:r w:rsidR="00733524" w:rsidRPr="00276820">
                    <w:rPr>
                      <w:b w:val="0"/>
                      <w:bCs w:val="0"/>
                      <w:sz w:val="22"/>
                      <w:szCs w:val="22"/>
                    </w:rPr>
                    <w:t>Приложение 1</w:t>
                  </w:r>
                </w:p>
              </w:tc>
            </w:tr>
            <w:tr w:rsidR="00647D46" w:rsidRPr="00276820" w:rsidTr="00CC3470">
              <w:trPr>
                <w:trHeight w:val="240"/>
              </w:trPr>
              <w:tc>
                <w:tcPr>
                  <w:tcW w:w="3577" w:type="dxa"/>
                  <w:noWrap/>
                </w:tcPr>
                <w:p w:rsidR="00733524" w:rsidRPr="00276820" w:rsidRDefault="00733524" w:rsidP="006130E7">
                  <w:pPr>
                    <w:spacing w:before="0"/>
                    <w:jc w:val="center"/>
                    <w:rPr>
                      <w:b w:val="0"/>
                      <w:bCs w:val="0"/>
                      <w:sz w:val="22"/>
                      <w:szCs w:val="22"/>
                    </w:rPr>
                  </w:pPr>
                  <w:r w:rsidRPr="00276820">
                    <w:rPr>
                      <w:b w:val="0"/>
                      <w:bCs w:val="0"/>
                      <w:sz w:val="22"/>
                      <w:szCs w:val="22"/>
                    </w:rPr>
                    <w:t>к государственной программе</w:t>
                  </w:r>
                </w:p>
              </w:tc>
            </w:tr>
            <w:tr w:rsidR="00647D46" w:rsidRPr="00276820" w:rsidTr="00CC3470">
              <w:trPr>
                <w:trHeight w:val="240"/>
              </w:trPr>
              <w:tc>
                <w:tcPr>
                  <w:tcW w:w="3577" w:type="dxa"/>
                  <w:noWrap/>
                </w:tcPr>
                <w:p w:rsidR="00733524" w:rsidRPr="00276820" w:rsidRDefault="00733524" w:rsidP="006130E7">
                  <w:pPr>
                    <w:spacing w:before="0"/>
                    <w:jc w:val="center"/>
                    <w:rPr>
                      <w:b w:val="0"/>
                      <w:bCs w:val="0"/>
                      <w:sz w:val="22"/>
                      <w:szCs w:val="22"/>
                    </w:rPr>
                  </w:pPr>
                  <w:r w:rsidRPr="00276820">
                    <w:rPr>
                      <w:b w:val="0"/>
                      <w:bCs w:val="0"/>
                      <w:sz w:val="22"/>
                      <w:szCs w:val="22"/>
                    </w:rPr>
                    <w:t>Удмуртской Республики</w:t>
                  </w:r>
                </w:p>
              </w:tc>
            </w:tr>
            <w:tr w:rsidR="00647D46" w:rsidRPr="00276820" w:rsidTr="00CC3470">
              <w:trPr>
                <w:trHeight w:val="240"/>
              </w:trPr>
              <w:tc>
                <w:tcPr>
                  <w:tcW w:w="3577" w:type="dxa"/>
                  <w:noWrap/>
                </w:tcPr>
                <w:p w:rsidR="00733524" w:rsidRPr="00276820" w:rsidRDefault="00733524" w:rsidP="006130E7">
                  <w:pPr>
                    <w:spacing w:before="0"/>
                    <w:jc w:val="center"/>
                    <w:rPr>
                      <w:b w:val="0"/>
                      <w:bCs w:val="0"/>
                      <w:sz w:val="22"/>
                      <w:szCs w:val="22"/>
                    </w:rPr>
                  </w:pPr>
                  <w:r w:rsidRPr="00276820">
                    <w:rPr>
                      <w:b w:val="0"/>
                      <w:bCs w:val="0"/>
                      <w:sz w:val="22"/>
                      <w:szCs w:val="22"/>
                    </w:rPr>
                    <w:t>«Развитие архивного дела</w:t>
                  </w:r>
                  <w:r w:rsidR="00B51AAE" w:rsidRPr="00276820">
                    <w:rPr>
                      <w:b w:val="0"/>
                      <w:bCs w:val="0"/>
                      <w:sz w:val="22"/>
                      <w:szCs w:val="22"/>
                    </w:rPr>
                    <w:t>»</w:t>
                  </w:r>
                </w:p>
              </w:tc>
            </w:tr>
            <w:tr w:rsidR="00647D46" w:rsidRPr="00276820" w:rsidTr="00CC3470">
              <w:trPr>
                <w:trHeight w:val="240"/>
              </w:trPr>
              <w:tc>
                <w:tcPr>
                  <w:tcW w:w="3577" w:type="dxa"/>
                  <w:noWrap/>
                </w:tcPr>
                <w:p w:rsidR="00733524" w:rsidRPr="00276820" w:rsidRDefault="00733524" w:rsidP="00B51AAE">
                  <w:pPr>
                    <w:spacing w:before="0"/>
                    <w:rPr>
                      <w:b w:val="0"/>
                      <w:bCs w:val="0"/>
                      <w:sz w:val="20"/>
                      <w:szCs w:val="20"/>
                    </w:rPr>
                  </w:pPr>
                </w:p>
              </w:tc>
            </w:tr>
          </w:tbl>
          <w:p w:rsidR="00733524" w:rsidRPr="00276820" w:rsidRDefault="00733524">
            <w:pPr>
              <w:spacing w:before="0"/>
              <w:rPr>
                <w:rFonts w:ascii="Calibri" w:hAnsi="Calibri"/>
                <w:b w:val="0"/>
                <w:bCs w:val="0"/>
                <w:sz w:val="22"/>
                <w:szCs w:val="22"/>
              </w:rPr>
            </w:pPr>
          </w:p>
        </w:tc>
      </w:tr>
      <w:tr w:rsidR="00647D46" w:rsidRPr="00276820" w:rsidTr="00733524">
        <w:trPr>
          <w:gridAfter w:val="1"/>
          <w:wAfter w:w="1323" w:type="dxa"/>
          <w:trHeight w:val="465"/>
        </w:trPr>
        <w:tc>
          <w:tcPr>
            <w:tcW w:w="560" w:type="dxa"/>
            <w:noWrap/>
            <w:vAlign w:val="bottom"/>
          </w:tcPr>
          <w:p w:rsidR="00733524" w:rsidRPr="00297866" w:rsidRDefault="00733524">
            <w:pPr>
              <w:spacing w:before="0"/>
              <w:rPr>
                <w:rFonts w:ascii="Calibri" w:hAnsi="Calibri"/>
                <w:b w:val="0"/>
                <w:bCs w:val="0"/>
                <w:sz w:val="22"/>
                <w:szCs w:val="22"/>
                <w:highlight w:val="yellow"/>
              </w:rPr>
            </w:pPr>
          </w:p>
        </w:tc>
        <w:tc>
          <w:tcPr>
            <w:tcW w:w="13860" w:type="dxa"/>
            <w:gridSpan w:val="10"/>
            <w:noWrap/>
            <w:vAlign w:val="center"/>
          </w:tcPr>
          <w:p w:rsidR="00315B34" w:rsidRPr="00276820" w:rsidRDefault="00315B34">
            <w:pPr>
              <w:spacing w:before="0"/>
              <w:jc w:val="center"/>
              <w:rPr>
                <w:sz w:val="28"/>
                <w:szCs w:val="28"/>
              </w:rPr>
            </w:pPr>
            <w:r w:rsidRPr="00276820">
              <w:rPr>
                <w:sz w:val="28"/>
                <w:szCs w:val="28"/>
              </w:rPr>
              <w:t>СВЕДЕНИЯ</w:t>
            </w:r>
          </w:p>
          <w:p w:rsidR="00733524" w:rsidRPr="00276820" w:rsidRDefault="00733524">
            <w:pPr>
              <w:spacing w:before="0"/>
              <w:jc w:val="center"/>
              <w:rPr>
                <w:sz w:val="28"/>
                <w:szCs w:val="28"/>
              </w:rPr>
            </w:pPr>
            <w:r w:rsidRPr="00276820">
              <w:rPr>
                <w:sz w:val="28"/>
                <w:szCs w:val="28"/>
              </w:rPr>
              <w:t xml:space="preserve"> о составе и значениях целевых показателей (индикаторов) государственной программы</w:t>
            </w:r>
          </w:p>
        </w:tc>
      </w:tr>
      <w:tr w:rsidR="00647D46" w:rsidRPr="00276820" w:rsidTr="00733524">
        <w:trPr>
          <w:gridAfter w:val="1"/>
          <w:wAfter w:w="1323" w:type="dxa"/>
          <w:trHeight w:val="405"/>
        </w:trPr>
        <w:tc>
          <w:tcPr>
            <w:tcW w:w="6480" w:type="dxa"/>
            <w:gridSpan w:val="6"/>
            <w:noWrap/>
            <w:vAlign w:val="bottom"/>
          </w:tcPr>
          <w:p w:rsidR="00733524" w:rsidRPr="00276820" w:rsidRDefault="00733524">
            <w:pPr>
              <w:spacing w:before="0"/>
              <w:rPr>
                <w:b w:val="0"/>
                <w:bCs w:val="0"/>
                <w:sz w:val="22"/>
                <w:szCs w:val="22"/>
              </w:rPr>
            </w:pPr>
            <w:r w:rsidRPr="00276820">
              <w:rPr>
                <w:b w:val="0"/>
                <w:bCs w:val="0"/>
                <w:sz w:val="22"/>
                <w:szCs w:val="22"/>
              </w:rPr>
              <w:t>Наименование государственной программы</w:t>
            </w:r>
          </w:p>
        </w:tc>
        <w:tc>
          <w:tcPr>
            <w:tcW w:w="7940" w:type="dxa"/>
            <w:gridSpan w:val="5"/>
            <w:noWrap/>
            <w:vAlign w:val="bottom"/>
          </w:tcPr>
          <w:p w:rsidR="00733524" w:rsidRPr="00276820" w:rsidRDefault="00733524" w:rsidP="00B51AAE">
            <w:pPr>
              <w:spacing w:before="0"/>
              <w:rPr>
                <w:b w:val="0"/>
                <w:bCs w:val="0"/>
                <w:sz w:val="22"/>
                <w:szCs w:val="22"/>
              </w:rPr>
            </w:pPr>
            <w:r w:rsidRPr="00276820">
              <w:rPr>
                <w:b w:val="0"/>
                <w:bCs w:val="0"/>
                <w:sz w:val="22"/>
                <w:szCs w:val="22"/>
              </w:rPr>
              <w:t xml:space="preserve">Развитие архивного дела </w:t>
            </w:r>
          </w:p>
        </w:tc>
      </w:tr>
      <w:tr w:rsidR="00733524" w:rsidRPr="00276820" w:rsidTr="00733524">
        <w:trPr>
          <w:gridAfter w:val="1"/>
          <w:wAfter w:w="1323" w:type="dxa"/>
          <w:trHeight w:val="420"/>
        </w:trPr>
        <w:tc>
          <w:tcPr>
            <w:tcW w:w="6480" w:type="dxa"/>
            <w:gridSpan w:val="6"/>
            <w:noWrap/>
            <w:vAlign w:val="bottom"/>
          </w:tcPr>
          <w:p w:rsidR="00733524" w:rsidRPr="00276820" w:rsidRDefault="00733524">
            <w:pPr>
              <w:spacing w:before="0"/>
              <w:rPr>
                <w:b w:val="0"/>
                <w:bCs w:val="0"/>
                <w:sz w:val="22"/>
                <w:szCs w:val="22"/>
              </w:rPr>
            </w:pPr>
            <w:r w:rsidRPr="00276820">
              <w:rPr>
                <w:b w:val="0"/>
                <w:bCs w:val="0"/>
                <w:sz w:val="22"/>
                <w:szCs w:val="22"/>
              </w:rPr>
              <w:t>Ответственный исполнитель</w:t>
            </w:r>
          </w:p>
        </w:tc>
        <w:tc>
          <w:tcPr>
            <w:tcW w:w="7940" w:type="dxa"/>
            <w:gridSpan w:val="5"/>
            <w:noWrap/>
            <w:vAlign w:val="bottom"/>
          </w:tcPr>
          <w:p w:rsidR="00733524" w:rsidRPr="00276820" w:rsidRDefault="00733524">
            <w:pPr>
              <w:spacing w:before="0"/>
              <w:rPr>
                <w:b w:val="0"/>
                <w:bCs w:val="0"/>
                <w:sz w:val="22"/>
                <w:szCs w:val="22"/>
              </w:rPr>
            </w:pPr>
            <w:r w:rsidRPr="00276820">
              <w:rPr>
                <w:b w:val="0"/>
                <w:bCs w:val="0"/>
                <w:sz w:val="22"/>
                <w:szCs w:val="22"/>
              </w:rPr>
              <w:t>Комитет по делам архивов при Правительстве Удмуртской Республики</w:t>
            </w:r>
          </w:p>
        </w:tc>
      </w:tr>
    </w:tbl>
    <w:p w:rsidR="00733524" w:rsidRPr="00276820" w:rsidRDefault="00733524" w:rsidP="00733524">
      <w:pPr>
        <w:spacing w:before="120" w:after="120"/>
        <w:rPr>
          <w:b w:val="0"/>
          <w:bCs w:val="0"/>
          <w:sz w:val="20"/>
          <w:szCs w:val="20"/>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684"/>
        <w:gridCol w:w="482"/>
        <w:gridCol w:w="1784"/>
        <w:gridCol w:w="820"/>
        <w:gridCol w:w="172"/>
        <w:gridCol w:w="648"/>
        <w:gridCol w:w="158"/>
        <w:gridCol w:w="662"/>
        <w:gridCol w:w="145"/>
        <w:gridCol w:w="675"/>
        <w:gridCol w:w="132"/>
        <w:gridCol w:w="688"/>
        <w:gridCol w:w="119"/>
        <w:gridCol w:w="701"/>
        <w:gridCol w:w="106"/>
        <w:gridCol w:w="715"/>
        <w:gridCol w:w="92"/>
        <w:gridCol w:w="728"/>
        <w:gridCol w:w="79"/>
        <w:gridCol w:w="741"/>
        <w:gridCol w:w="66"/>
        <w:gridCol w:w="754"/>
        <w:gridCol w:w="53"/>
        <w:gridCol w:w="767"/>
        <w:gridCol w:w="40"/>
        <w:gridCol w:w="780"/>
        <w:gridCol w:w="27"/>
        <w:gridCol w:w="793"/>
        <w:gridCol w:w="14"/>
        <w:gridCol w:w="807"/>
      </w:tblGrid>
      <w:tr w:rsidR="00D81634" w:rsidRPr="00276820" w:rsidTr="00276820">
        <w:trPr>
          <w:trHeight w:val="300"/>
        </w:trPr>
        <w:tc>
          <w:tcPr>
            <w:tcW w:w="1386" w:type="dxa"/>
            <w:gridSpan w:val="2"/>
            <w:vMerge w:val="restart"/>
            <w:tcBorders>
              <w:top w:val="single" w:sz="4" w:space="0" w:color="auto"/>
              <w:left w:val="single" w:sz="4" w:space="0" w:color="auto"/>
              <w:bottom w:val="single" w:sz="4" w:space="0" w:color="auto"/>
              <w:right w:val="single" w:sz="4" w:space="0" w:color="auto"/>
            </w:tcBorders>
          </w:tcPr>
          <w:p w:rsidR="00D81634" w:rsidRPr="00276820" w:rsidRDefault="00D81634">
            <w:pPr>
              <w:spacing w:before="40" w:after="40"/>
              <w:jc w:val="center"/>
              <w:rPr>
                <w:b w:val="0"/>
                <w:bCs w:val="0"/>
                <w:sz w:val="18"/>
                <w:szCs w:val="18"/>
              </w:rPr>
            </w:pPr>
            <w:r w:rsidRPr="00276820">
              <w:rPr>
                <w:b w:val="0"/>
                <w:bCs w:val="0"/>
                <w:sz w:val="18"/>
                <w:szCs w:val="18"/>
              </w:rPr>
              <w:t>Код аналитической программной классификации</w:t>
            </w:r>
          </w:p>
        </w:tc>
        <w:tc>
          <w:tcPr>
            <w:tcW w:w="482" w:type="dxa"/>
            <w:vMerge w:val="restart"/>
            <w:tcBorders>
              <w:top w:val="single" w:sz="4" w:space="0" w:color="auto"/>
              <w:left w:val="single" w:sz="4" w:space="0" w:color="auto"/>
              <w:bottom w:val="single" w:sz="4" w:space="0" w:color="auto"/>
              <w:right w:val="single" w:sz="4" w:space="0" w:color="auto"/>
            </w:tcBorders>
          </w:tcPr>
          <w:p w:rsidR="00D81634" w:rsidRPr="00276820" w:rsidRDefault="00D81634">
            <w:pPr>
              <w:spacing w:before="40" w:after="40"/>
              <w:jc w:val="center"/>
              <w:rPr>
                <w:b w:val="0"/>
                <w:bCs w:val="0"/>
                <w:sz w:val="20"/>
                <w:szCs w:val="20"/>
              </w:rPr>
            </w:pPr>
            <w:r w:rsidRPr="00276820">
              <w:rPr>
                <w:b w:val="0"/>
                <w:bCs w:val="0"/>
                <w:sz w:val="20"/>
                <w:szCs w:val="20"/>
              </w:rPr>
              <w:t xml:space="preserve">№ </w:t>
            </w:r>
            <w:proofErr w:type="gramStart"/>
            <w:r w:rsidRPr="00276820">
              <w:rPr>
                <w:b w:val="0"/>
                <w:bCs w:val="0"/>
                <w:sz w:val="20"/>
                <w:szCs w:val="20"/>
              </w:rPr>
              <w:t>п</w:t>
            </w:r>
            <w:proofErr w:type="gramEnd"/>
            <w:r w:rsidRPr="00276820">
              <w:rPr>
                <w:b w:val="0"/>
                <w:bCs w:val="0"/>
                <w:sz w:val="20"/>
                <w:szCs w:val="20"/>
              </w:rPr>
              <w:t>/п</w:t>
            </w:r>
          </w:p>
        </w:tc>
        <w:tc>
          <w:tcPr>
            <w:tcW w:w="1784" w:type="dxa"/>
            <w:vMerge w:val="restart"/>
            <w:tcBorders>
              <w:top w:val="single" w:sz="4" w:space="0" w:color="auto"/>
              <w:left w:val="single" w:sz="4" w:space="0" w:color="auto"/>
              <w:bottom w:val="single" w:sz="4" w:space="0" w:color="auto"/>
              <w:right w:val="single" w:sz="4" w:space="0" w:color="auto"/>
            </w:tcBorders>
          </w:tcPr>
          <w:p w:rsidR="00D81634" w:rsidRPr="00276820" w:rsidRDefault="00D81634">
            <w:pPr>
              <w:spacing w:before="40" w:after="40"/>
              <w:jc w:val="center"/>
              <w:rPr>
                <w:b w:val="0"/>
                <w:bCs w:val="0"/>
                <w:sz w:val="20"/>
                <w:szCs w:val="20"/>
              </w:rPr>
            </w:pPr>
            <w:r w:rsidRPr="00276820">
              <w:rPr>
                <w:b w:val="0"/>
                <w:bCs w:val="0"/>
                <w:sz w:val="20"/>
                <w:szCs w:val="20"/>
              </w:rPr>
              <w:t>Наименование целевого показателя (индикатора)</w:t>
            </w:r>
          </w:p>
        </w:tc>
        <w:tc>
          <w:tcPr>
            <w:tcW w:w="992" w:type="dxa"/>
            <w:gridSpan w:val="2"/>
            <w:vMerge w:val="restart"/>
            <w:tcBorders>
              <w:top w:val="single" w:sz="4" w:space="0" w:color="auto"/>
              <w:left w:val="single" w:sz="4" w:space="0" w:color="auto"/>
              <w:bottom w:val="single" w:sz="4" w:space="0" w:color="auto"/>
              <w:right w:val="single" w:sz="4" w:space="0" w:color="auto"/>
            </w:tcBorders>
          </w:tcPr>
          <w:p w:rsidR="00D81634" w:rsidRPr="00276820" w:rsidRDefault="00D81634">
            <w:pPr>
              <w:spacing w:before="40" w:after="40"/>
              <w:jc w:val="center"/>
              <w:rPr>
                <w:b w:val="0"/>
                <w:bCs w:val="0"/>
                <w:sz w:val="20"/>
                <w:szCs w:val="20"/>
              </w:rPr>
            </w:pPr>
            <w:r w:rsidRPr="00276820">
              <w:rPr>
                <w:b w:val="0"/>
                <w:bCs w:val="0"/>
                <w:sz w:val="20"/>
                <w:szCs w:val="20"/>
              </w:rPr>
              <w:t>Единица измерения</w:t>
            </w:r>
          </w:p>
        </w:tc>
        <w:tc>
          <w:tcPr>
            <w:tcW w:w="10490" w:type="dxa"/>
            <w:gridSpan w:val="25"/>
            <w:tcBorders>
              <w:top w:val="single" w:sz="4" w:space="0" w:color="auto"/>
              <w:left w:val="single" w:sz="4" w:space="0" w:color="auto"/>
              <w:bottom w:val="single" w:sz="4" w:space="0" w:color="auto"/>
              <w:right w:val="single" w:sz="4" w:space="0" w:color="auto"/>
            </w:tcBorders>
          </w:tcPr>
          <w:p w:rsidR="00D81634" w:rsidRPr="00276820" w:rsidRDefault="00D81634">
            <w:pPr>
              <w:spacing w:before="40" w:after="40"/>
              <w:jc w:val="center"/>
              <w:rPr>
                <w:b w:val="0"/>
                <w:bCs w:val="0"/>
                <w:sz w:val="20"/>
                <w:szCs w:val="20"/>
              </w:rPr>
            </w:pPr>
            <w:r w:rsidRPr="00276820">
              <w:rPr>
                <w:b w:val="0"/>
                <w:bCs w:val="0"/>
                <w:sz w:val="20"/>
                <w:szCs w:val="20"/>
              </w:rPr>
              <w:t>Значения целевых показателей (индикаторов)</w:t>
            </w:r>
          </w:p>
        </w:tc>
      </w:tr>
      <w:tr w:rsidR="00FB6859" w:rsidRPr="00276820" w:rsidTr="00FB6859">
        <w:trPr>
          <w:trHeight w:val="588"/>
        </w:trPr>
        <w:tc>
          <w:tcPr>
            <w:tcW w:w="1386" w:type="dxa"/>
            <w:gridSpan w:val="2"/>
            <w:vMerge/>
            <w:tcBorders>
              <w:top w:val="single" w:sz="4" w:space="0" w:color="auto"/>
              <w:left w:val="single" w:sz="4" w:space="0" w:color="auto"/>
              <w:bottom w:val="single" w:sz="4" w:space="0" w:color="auto"/>
              <w:right w:val="single" w:sz="4" w:space="0" w:color="auto"/>
            </w:tcBorders>
            <w:vAlign w:val="center"/>
          </w:tcPr>
          <w:p w:rsidR="00FB6859" w:rsidRPr="00276820" w:rsidRDefault="00FB6859">
            <w:pPr>
              <w:spacing w:before="0"/>
              <w:rPr>
                <w:b w:val="0"/>
                <w:bCs w:val="0"/>
                <w:sz w:val="18"/>
                <w:szCs w:val="18"/>
              </w:rPr>
            </w:pPr>
          </w:p>
        </w:tc>
        <w:tc>
          <w:tcPr>
            <w:tcW w:w="482" w:type="dxa"/>
            <w:vMerge/>
            <w:tcBorders>
              <w:top w:val="single" w:sz="4" w:space="0" w:color="auto"/>
              <w:left w:val="single" w:sz="4" w:space="0" w:color="auto"/>
              <w:bottom w:val="single" w:sz="4" w:space="0" w:color="auto"/>
              <w:right w:val="single" w:sz="4" w:space="0" w:color="auto"/>
            </w:tcBorders>
            <w:vAlign w:val="center"/>
          </w:tcPr>
          <w:p w:rsidR="00FB6859" w:rsidRPr="00276820" w:rsidRDefault="00FB6859">
            <w:pPr>
              <w:spacing w:before="0"/>
              <w:rPr>
                <w:b w:val="0"/>
                <w:bCs w:val="0"/>
                <w:sz w:val="20"/>
                <w:szCs w:val="20"/>
              </w:rPr>
            </w:pPr>
          </w:p>
        </w:tc>
        <w:tc>
          <w:tcPr>
            <w:tcW w:w="1784" w:type="dxa"/>
            <w:vMerge/>
            <w:tcBorders>
              <w:top w:val="single" w:sz="4" w:space="0" w:color="auto"/>
              <w:left w:val="single" w:sz="4" w:space="0" w:color="auto"/>
              <w:bottom w:val="single" w:sz="4" w:space="0" w:color="auto"/>
              <w:right w:val="single" w:sz="4" w:space="0" w:color="auto"/>
            </w:tcBorders>
            <w:vAlign w:val="center"/>
          </w:tcPr>
          <w:p w:rsidR="00FB6859" w:rsidRPr="00276820" w:rsidRDefault="00FB6859">
            <w:pPr>
              <w:spacing w:before="0"/>
              <w:rPr>
                <w:b w:val="0"/>
                <w:bCs w:val="0"/>
                <w:sz w:val="20"/>
                <w:szCs w:val="20"/>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tcPr>
          <w:p w:rsidR="00FB6859" w:rsidRPr="00276820" w:rsidRDefault="00FB6859">
            <w:pPr>
              <w:spacing w:before="0"/>
              <w:rPr>
                <w:b w:val="0"/>
                <w:bCs w:val="0"/>
                <w:sz w:val="20"/>
                <w:szCs w:val="20"/>
              </w:rPr>
            </w:pPr>
          </w:p>
        </w:tc>
        <w:tc>
          <w:tcPr>
            <w:tcW w:w="806" w:type="dxa"/>
            <w:gridSpan w:val="2"/>
            <w:tcBorders>
              <w:top w:val="single" w:sz="4" w:space="0" w:color="auto"/>
              <w:left w:val="single" w:sz="4" w:space="0" w:color="auto"/>
              <w:bottom w:val="single" w:sz="4" w:space="0" w:color="auto"/>
              <w:right w:val="single" w:sz="4" w:space="0" w:color="auto"/>
            </w:tcBorders>
          </w:tcPr>
          <w:p w:rsidR="00FB6859" w:rsidRPr="00276820" w:rsidRDefault="00FB6859">
            <w:pPr>
              <w:spacing w:before="40" w:after="40"/>
              <w:jc w:val="center"/>
              <w:rPr>
                <w:b w:val="0"/>
                <w:bCs w:val="0"/>
                <w:sz w:val="16"/>
                <w:szCs w:val="16"/>
              </w:rPr>
            </w:pPr>
            <w:r w:rsidRPr="00276820">
              <w:rPr>
                <w:b w:val="0"/>
                <w:bCs w:val="0"/>
                <w:sz w:val="16"/>
                <w:szCs w:val="16"/>
              </w:rPr>
              <w:t>2013 год</w:t>
            </w:r>
          </w:p>
        </w:tc>
        <w:tc>
          <w:tcPr>
            <w:tcW w:w="807" w:type="dxa"/>
            <w:gridSpan w:val="2"/>
            <w:tcBorders>
              <w:top w:val="single" w:sz="4" w:space="0" w:color="auto"/>
              <w:left w:val="single" w:sz="4" w:space="0" w:color="auto"/>
              <w:bottom w:val="single" w:sz="4" w:space="0" w:color="auto"/>
              <w:right w:val="single" w:sz="4" w:space="0" w:color="auto"/>
            </w:tcBorders>
          </w:tcPr>
          <w:p w:rsidR="00FB6859" w:rsidRPr="00276820" w:rsidRDefault="00FB6859">
            <w:pPr>
              <w:spacing w:before="40" w:after="40"/>
              <w:jc w:val="center"/>
              <w:rPr>
                <w:b w:val="0"/>
                <w:bCs w:val="0"/>
                <w:sz w:val="16"/>
                <w:szCs w:val="16"/>
              </w:rPr>
            </w:pPr>
            <w:r w:rsidRPr="00276820">
              <w:rPr>
                <w:b w:val="0"/>
                <w:bCs w:val="0"/>
                <w:sz w:val="16"/>
                <w:szCs w:val="16"/>
              </w:rPr>
              <w:t>2014 год</w:t>
            </w:r>
          </w:p>
        </w:tc>
        <w:tc>
          <w:tcPr>
            <w:tcW w:w="807" w:type="dxa"/>
            <w:gridSpan w:val="2"/>
            <w:tcBorders>
              <w:top w:val="single" w:sz="4" w:space="0" w:color="auto"/>
              <w:left w:val="single" w:sz="4" w:space="0" w:color="auto"/>
              <w:bottom w:val="single" w:sz="4" w:space="0" w:color="auto"/>
              <w:right w:val="single" w:sz="4" w:space="0" w:color="auto"/>
            </w:tcBorders>
          </w:tcPr>
          <w:p w:rsidR="00FB6859" w:rsidRPr="00276820" w:rsidRDefault="00FB6859">
            <w:pPr>
              <w:spacing w:before="40" w:after="40"/>
              <w:jc w:val="center"/>
              <w:rPr>
                <w:b w:val="0"/>
                <w:bCs w:val="0"/>
                <w:sz w:val="16"/>
                <w:szCs w:val="16"/>
              </w:rPr>
            </w:pPr>
            <w:r w:rsidRPr="00276820">
              <w:rPr>
                <w:b w:val="0"/>
                <w:bCs w:val="0"/>
                <w:sz w:val="16"/>
                <w:szCs w:val="16"/>
              </w:rPr>
              <w:t>2015 год</w:t>
            </w:r>
          </w:p>
        </w:tc>
        <w:tc>
          <w:tcPr>
            <w:tcW w:w="807" w:type="dxa"/>
            <w:gridSpan w:val="2"/>
            <w:tcBorders>
              <w:top w:val="single" w:sz="4" w:space="0" w:color="auto"/>
              <w:left w:val="single" w:sz="4" w:space="0" w:color="auto"/>
              <w:bottom w:val="single" w:sz="4" w:space="0" w:color="auto"/>
              <w:right w:val="single" w:sz="4" w:space="0" w:color="auto"/>
            </w:tcBorders>
          </w:tcPr>
          <w:p w:rsidR="00FB6859" w:rsidRPr="00276820" w:rsidRDefault="00FB6859">
            <w:pPr>
              <w:spacing w:before="40" w:after="40"/>
              <w:jc w:val="center"/>
              <w:rPr>
                <w:b w:val="0"/>
                <w:bCs w:val="0"/>
                <w:sz w:val="16"/>
                <w:szCs w:val="16"/>
              </w:rPr>
            </w:pPr>
            <w:r w:rsidRPr="00276820">
              <w:rPr>
                <w:b w:val="0"/>
                <w:bCs w:val="0"/>
                <w:sz w:val="16"/>
                <w:szCs w:val="16"/>
              </w:rPr>
              <w:t>2016 год</w:t>
            </w:r>
          </w:p>
        </w:tc>
        <w:tc>
          <w:tcPr>
            <w:tcW w:w="807" w:type="dxa"/>
            <w:gridSpan w:val="2"/>
            <w:tcBorders>
              <w:top w:val="single" w:sz="4" w:space="0" w:color="auto"/>
              <w:left w:val="single" w:sz="4" w:space="0" w:color="auto"/>
              <w:bottom w:val="single" w:sz="4" w:space="0" w:color="auto"/>
              <w:right w:val="single" w:sz="4" w:space="0" w:color="auto"/>
            </w:tcBorders>
          </w:tcPr>
          <w:p w:rsidR="00FB6859" w:rsidRPr="00276820" w:rsidRDefault="00FB6859">
            <w:pPr>
              <w:spacing w:before="40" w:after="40"/>
              <w:jc w:val="center"/>
              <w:rPr>
                <w:b w:val="0"/>
                <w:bCs w:val="0"/>
                <w:sz w:val="16"/>
                <w:szCs w:val="16"/>
              </w:rPr>
            </w:pPr>
            <w:r w:rsidRPr="00276820">
              <w:rPr>
                <w:b w:val="0"/>
                <w:bCs w:val="0"/>
                <w:sz w:val="16"/>
                <w:szCs w:val="16"/>
              </w:rPr>
              <w:t>2017 год</w:t>
            </w:r>
          </w:p>
        </w:tc>
        <w:tc>
          <w:tcPr>
            <w:tcW w:w="807" w:type="dxa"/>
            <w:gridSpan w:val="2"/>
            <w:tcBorders>
              <w:top w:val="single" w:sz="4" w:space="0" w:color="auto"/>
              <w:left w:val="single" w:sz="4" w:space="0" w:color="auto"/>
              <w:bottom w:val="single" w:sz="4" w:space="0" w:color="auto"/>
              <w:right w:val="single" w:sz="4" w:space="0" w:color="auto"/>
            </w:tcBorders>
          </w:tcPr>
          <w:p w:rsidR="00FB6859" w:rsidRPr="00276820" w:rsidRDefault="00FB6859">
            <w:pPr>
              <w:spacing w:before="40" w:after="40"/>
              <w:jc w:val="center"/>
              <w:rPr>
                <w:b w:val="0"/>
                <w:bCs w:val="0"/>
                <w:sz w:val="16"/>
                <w:szCs w:val="16"/>
              </w:rPr>
            </w:pPr>
            <w:r w:rsidRPr="00276820">
              <w:rPr>
                <w:b w:val="0"/>
                <w:bCs w:val="0"/>
                <w:sz w:val="16"/>
                <w:szCs w:val="16"/>
              </w:rPr>
              <w:t>2018 год</w:t>
            </w:r>
          </w:p>
        </w:tc>
        <w:tc>
          <w:tcPr>
            <w:tcW w:w="807" w:type="dxa"/>
            <w:gridSpan w:val="2"/>
            <w:tcBorders>
              <w:top w:val="single" w:sz="4" w:space="0" w:color="auto"/>
              <w:left w:val="single" w:sz="4" w:space="0" w:color="auto"/>
              <w:bottom w:val="single" w:sz="4" w:space="0" w:color="auto"/>
              <w:right w:val="single" w:sz="4" w:space="0" w:color="auto"/>
            </w:tcBorders>
          </w:tcPr>
          <w:p w:rsidR="00FB6859" w:rsidRPr="00276820" w:rsidRDefault="00FB6859">
            <w:pPr>
              <w:spacing w:before="40" w:after="40"/>
              <w:jc w:val="center"/>
              <w:rPr>
                <w:b w:val="0"/>
                <w:bCs w:val="0"/>
                <w:sz w:val="16"/>
                <w:szCs w:val="16"/>
              </w:rPr>
            </w:pPr>
            <w:r w:rsidRPr="00276820">
              <w:rPr>
                <w:b w:val="0"/>
                <w:bCs w:val="0"/>
                <w:sz w:val="16"/>
                <w:szCs w:val="16"/>
              </w:rPr>
              <w:t>2019 год</w:t>
            </w:r>
          </w:p>
        </w:tc>
        <w:tc>
          <w:tcPr>
            <w:tcW w:w="807" w:type="dxa"/>
            <w:gridSpan w:val="2"/>
            <w:tcBorders>
              <w:top w:val="single" w:sz="4" w:space="0" w:color="auto"/>
              <w:left w:val="single" w:sz="4" w:space="0" w:color="auto"/>
              <w:bottom w:val="single" w:sz="4" w:space="0" w:color="auto"/>
              <w:right w:val="single" w:sz="4" w:space="0" w:color="auto"/>
            </w:tcBorders>
          </w:tcPr>
          <w:p w:rsidR="00FB6859" w:rsidRPr="00276820" w:rsidRDefault="00FB6859">
            <w:pPr>
              <w:spacing w:before="40" w:after="40"/>
              <w:jc w:val="center"/>
              <w:rPr>
                <w:b w:val="0"/>
                <w:bCs w:val="0"/>
                <w:sz w:val="16"/>
                <w:szCs w:val="16"/>
              </w:rPr>
            </w:pPr>
            <w:r w:rsidRPr="00276820">
              <w:rPr>
                <w:b w:val="0"/>
                <w:bCs w:val="0"/>
                <w:sz w:val="16"/>
                <w:szCs w:val="16"/>
              </w:rPr>
              <w:t>2020 год</w:t>
            </w:r>
          </w:p>
        </w:tc>
        <w:tc>
          <w:tcPr>
            <w:tcW w:w="807" w:type="dxa"/>
            <w:gridSpan w:val="2"/>
            <w:tcBorders>
              <w:top w:val="single" w:sz="4" w:space="0" w:color="auto"/>
              <w:left w:val="single" w:sz="4" w:space="0" w:color="auto"/>
              <w:bottom w:val="single" w:sz="4" w:space="0" w:color="auto"/>
              <w:right w:val="single" w:sz="4" w:space="0" w:color="auto"/>
            </w:tcBorders>
          </w:tcPr>
          <w:p w:rsidR="00FB6859" w:rsidRPr="00276820" w:rsidRDefault="00FB6859">
            <w:pPr>
              <w:spacing w:before="40" w:after="40"/>
              <w:jc w:val="center"/>
              <w:rPr>
                <w:b w:val="0"/>
                <w:bCs w:val="0"/>
                <w:sz w:val="16"/>
                <w:szCs w:val="16"/>
              </w:rPr>
            </w:pPr>
            <w:r w:rsidRPr="00276820">
              <w:rPr>
                <w:b w:val="0"/>
                <w:bCs w:val="0"/>
                <w:sz w:val="16"/>
                <w:szCs w:val="16"/>
              </w:rPr>
              <w:t>202</w:t>
            </w:r>
            <w:r w:rsidRPr="00276820">
              <w:rPr>
                <w:b w:val="0"/>
                <w:bCs w:val="0"/>
                <w:sz w:val="16"/>
                <w:szCs w:val="16"/>
                <w:lang w:val="en-US"/>
              </w:rPr>
              <w:t xml:space="preserve">1 </w:t>
            </w:r>
            <w:r w:rsidRPr="00276820">
              <w:rPr>
                <w:b w:val="0"/>
                <w:bCs w:val="0"/>
                <w:sz w:val="16"/>
                <w:szCs w:val="16"/>
              </w:rPr>
              <w:t>год</w:t>
            </w:r>
          </w:p>
        </w:tc>
        <w:tc>
          <w:tcPr>
            <w:tcW w:w="807" w:type="dxa"/>
            <w:gridSpan w:val="2"/>
            <w:tcBorders>
              <w:top w:val="single" w:sz="4" w:space="0" w:color="auto"/>
              <w:left w:val="single" w:sz="4" w:space="0" w:color="auto"/>
              <w:bottom w:val="single" w:sz="4" w:space="0" w:color="auto"/>
              <w:right w:val="single" w:sz="4" w:space="0" w:color="auto"/>
            </w:tcBorders>
          </w:tcPr>
          <w:p w:rsidR="00FB6859" w:rsidRPr="00276820" w:rsidRDefault="00FB6859" w:rsidP="003E4983">
            <w:pPr>
              <w:spacing w:before="40" w:after="40"/>
              <w:jc w:val="center"/>
              <w:rPr>
                <w:b w:val="0"/>
                <w:bCs w:val="0"/>
                <w:sz w:val="16"/>
                <w:szCs w:val="16"/>
              </w:rPr>
            </w:pPr>
            <w:r w:rsidRPr="00276820">
              <w:rPr>
                <w:b w:val="0"/>
                <w:bCs w:val="0"/>
                <w:sz w:val="16"/>
                <w:szCs w:val="16"/>
              </w:rPr>
              <w:t>2022 год</w:t>
            </w:r>
          </w:p>
        </w:tc>
        <w:tc>
          <w:tcPr>
            <w:tcW w:w="807" w:type="dxa"/>
            <w:gridSpan w:val="2"/>
            <w:tcBorders>
              <w:top w:val="single" w:sz="4" w:space="0" w:color="auto"/>
              <w:left w:val="single" w:sz="4" w:space="0" w:color="auto"/>
              <w:bottom w:val="single" w:sz="4" w:space="0" w:color="auto"/>
              <w:right w:val="single" w:sz="4" w:space="0" w:color="auto"/>
            </w:tcBorders>
          </w:tcPr>
          <w:p w:rsidR="00FB6859" w:rsidRDefault="00FB6859" w:rsidP="003E4983">
            <w:pPr>
              <w:spacing w:before="40" w:after="40"/>
              <w:jc w:val="center"/>
              <w:rPr>
                <w:b w:val="0"/>
                <w:bCs w:val="0"/>
                <w:sz w:val="16"/>
                <w:szCs w:val="16"/>
              </w:rPr>
            </w:pPr>
            <w:r w:rsidRPr="00276820">
              <w:rPr>
                <w:b w:val="0"/>
                <w:bCs w:val="0"/>
                <w:sz w:val="16"/>
                <w:szCs w:val="16"/>
              </w:rPr>
              <w:t xml:space="preserve">2023 </w:t>
            </w:r>
          </w:p>
          <w:p w:rsidR="00FB6859" w:rsidRPr="00276820" w:rsidRDefault="00FB6859" w:rsidP="003E4983">
            <w:pPr>
              <w:spacing w:before="40" w:after="40"/>
              <w:jc w:val="center"/>
              <w:rPr>
                <w:b w:val="0"/>
                <w:bCs w:val="0"/>
                <w:sz w:val="16"/>
                <w:szCs w:val="16"/>
              </w:rPr>
            </w:pPr>
            <w:r w:rsidRPr="00276820">
              <w:rPr>
                <w:b w:val="0"/>
                <w:bCs w:val="0"/>
                <w:sz w:val="16"/>
                <w:szCs w:val="16"/>
              </w:rPr>
              <w:t>год</w:t>
            </w:r>
          </w:p>
        </w:tc>
        <w:tc>
          <w:tcPr>
            <w:tcW w:w="807" w:type="dxa"/>
            <w:gridSpan w:val="2"/>
            <w:tcBorders>
              <w:top w:val="single" w:sz="4" w:space="0" w:color="auto"/>
              <w:left w:val="single" w:sz="4" w:space="0" w:color="auto"/>
              <w:bottom w:val="single" w:sz="4" w:space="0" w:color="auto"/>
              <w:right w:val="single" w:sz="4" w:space="0" w:color="auto"/>
            </w:tcBorders>
          </w:tcPr>
          <w:p w:rsidR="00FB6859" w:rsidRDefault="00FB6859" w:rsidP="003E4983">
            <w:pPr>
              <w:spacing w:before="40" w:after="40"/>
              <w:jc w:val="center"/>
              <w:rPr>
                <w:b w:val="0"/>
                <w:bCs w:val="0"/>
                <w:sz w:val="16"/>
                <w:szCs w:val="16"/>
              </w:rPr>
            </w:pPr>
            <w:r w:rsidRPr="00276820">
              <w:rPr>
                <w:b w:val="0"/>
                <w:bCs w:val="0"/>
                <w:sz w:val="16"/>
                <w:szCs w:val="16"/>
              </w:rPr>
              <w:t xml:space="preserve">2024 </w:t>
            </w:r>
          </w:p>
          <w:p w:rsidR="00FB6859" w:rsidRPr="00276820" w:rsidRDefault="00FB6859" w:rsidP="003E4983">
            <w:pPr>
              <w:spacing w:before="40" w:after="40"/>
              <w:jc w:val="center"/>
              <w:rPr>
                <w:b w:val="0"/>
                <w:bCs w:val="0"/>
                <w:sz w:val="16"/>
                <w:szCs w:val="16"/>
              </w:rPr>
            </w:pPr>
            <w:r w:rsidRPr="00276820">
              <w:rPr>
                <w:b w:val="0"/>
                <w:bCs w:val="0"/>
                <w:sz w:val="16"/>
                <w:szCs w:val="16"/>
              </w:rPr>
              <w:t>год</w:t>
            </w:r>
          </w:p>
        </w:tc>
        <w:tc>
          <w:tcPr>
            <w:tcW w:w="807" w:type="dxa"/>
            <w:tcBorders>
              <w:top w:val="single" w:sz="4" w:space="0" w:color="auto"/>
              <w:left w:val="single" w:sz="4" w:space="0" w:color="auto"/>
              <w:bottom w:val="single" w:sz="4" w:space="0" w:color="auto"/>
              <w:right w:val="single" w:sz="4" w:space="0" w:color="auto"/>
            </w:tcBorders>
          </w:tcPr>
          <w:p w:rsidR="00FB6859" w:rsidRDefault="00FB6859" w:rsidP="00D81634">
            <w:pPr>
              <w:spacing w:before="40" w:after="40"/>
              <w:jc w:val="center"/>
              <w:rPr>
                <w:b w:val="0"/>
                <w:bCs w:val="0"/>
                <w:sz w:val="16"/>
                <w:szCs w:val="16"/>
              </w:rPr>
            </w:pPr>
            <w:r w:rsidRPr="00276820">
              <w:rPr>
                <w:b w:val="0"/>
                <w:bCs w:val="0"/>
                <w:sz w:val="16"/>
                <w:szCs w:val="16"/>
              </w:rPr>
              <w:t xml:space="preserve">2025   </w:t>
            </w:r>
          </w:p>
          <w:p w:rsidR="00FB6859" w:rsidRPr="00276820" w:rsidRDefault="00FB6859" w:rsidP="00D81634">
            <w:pPr>
              <w:spacing w:before="40" w:after="40"/>
              <w:jc w:val="center"/>
              <w:rPr>
                <w:b w:val="0"/>
                <w:bCs w:val="0"/>
                <w:sz w:val="16"/>
                <w:szCs w:val="16"/>
              </w:rPr>
            </w:pPr>
            <w:r w:rsidRPr="00276820">
              <w:rPr>
                <w:b w:val="0"/>
                <w:bCs w:val="0"/>
                <w:sz w:val="16"/>
                <w:szCs w:val="16"/>
              </w:rPr>
              <w:t>год</w:t>
            </w:r>
          </w:p>
        </w:tc>
      </w:tr>
      <w:tr w:rsidR="00FB6859" w:rsidRPr="00276820" w:rsidTr="00FB6859">
        <w:trPr>
          <w:trHeight w:val="345"/>
        </w:trPr>
        <w:tc>
          <w:tcPr>
            <w:tcW w:w="702" w:type="dxa"/>
            <w:tcBorders>
              <w:top w:val="single" w:sz="4" w:space="0" w:color="auto"/>
              <w:left w:val="single" w:sz="4" w:space="0" w:color="auto"/>
              <w:bottom w:val="single" w:sz="4" w:space="0" w:color="auto"/>
              <w:right w:val="single" w:sz="4" w:space="0" w:color="auto"/>
            </w:tcBorders>
            <w:noWrap/>
          </w:tcPr>
          <w:p w:rsidR="00FB6859" w:rsidRPr="00276820" w:rsidRDefault="00FB6859">
            <w:pPr>
              <w:spacing w:before="40" w:after="40"/>
              <w:jc w:val="center"/>
              <w:rPr>
                <w:b w:val="0"/>
                <w:bCs w:val="0"/>
                <w:sz w:val="20"/>
                <w:szCs w:val="20"/>
              </w:rPr>
            </w:pPr>
            <w:r w:rsidRPr="00276820">
              <w:rPr>
                <w:b w:val="0"/>
                <w:bCs w:val="0"/>
                <w:sz w:val="20"/>
                <w:szCs w:val="20"/>
              </w:rPr>
              <w:t>ГП</w:t>
            </w:r>
          </w:p>
        </w:tc>
        <w:tc>
          <w:tcPr>
            <w:tcW w:w="684" w:type="dxa"/>
            <w:tcBorders>
              <w:top w:val="single" w:sz="4" w:space="0" w:color="auto"/>
              <w:left w:val="single" w:sz="4" w:space="0" w:color="auto"/>
              <w:bottom w:val="single" w:sz="4" w:space="0" w:color="auto"/>
              <w:right w:val="single" w:sz="4" w:space="0" w:color="auto"/>
            </w:tcBorders>
            <w:noWrap/>
          </w:tcPr>
          <w:p w:rsidR="00FB6859" w:rsidRPr="00276820" w:rsidRDefault="00FB6859">
            <w:pPr>
              <w:spacing w:before="40" w:after="40"/>
              <w:jc w:val="center"/>
              <w:rPr>
                <w:b w:val="0"/>
                <w:bCs w:val="0"/>
                <w:sz w:val="20"/>
                <w:szCs w:val="20"/>
              </w:rPr>
            </w:pPr>
            <w:proofErr w:type="spellStart"/>
            <w:r w:rsidRPr="00276820">
              <w:rPr>
                <w:b w:val="0"/>
                <w:bCs w:val="0"/>
                <w:sz w:val="20"/>
                <w:szCs w:val="20"/>
              </w:rPr>
              <w:t>Пп</w:t>
            </w:r>
            <w:proofErr w:type="spellEnd"/>
          </w:p>
        </w:tc>
        <w:tc>
          <w:tcPr>
            <w:tcW w:w="482" w:type="dxa"/>
            <w:vMerge/>
            <w:tcBorders>
              <w:top w:val="single" w:sz="4" w:space="0" w:color="auto"/>
              <w:left w:val="single" w:sz="4" w:space="0" w:color="auto"/>
              <w:bottom w:val="single" w:sz="4" w:space="0" w:color="auto"/>
              <w:right w:val="single" w:sz="4" w:space="0" w:color="auto"/>
            </w:tcBorders>
            <w:vAlign w:val="center"/>
          </w:tcPr>
          <w:p w:rsidR="00FB6859" w:rsidRPr="00276820" w:rsidRDefault="00FB6859">
            <w:pPr>
              <w:spacing w:before="0"/>
              <w:rPr>
                <w:b w:val="0"/>
                <w:bCs w:val="0"/>
                <w:sz w:val="20"/>
                <w:szCs w:val="20"/>
              </w:rPr>
            </w:pPr>
          </w:p>
        </w:tc>
        <w:tc>
          <w:tcPr>
            <w:tcW w:w="1784" w:type="dxa"/>
            <w:vMerge/>
            <w:tcBorders>
              <w:top w:val="single" w:sz="4" w:space="0" w:color="auto"/>
              <w:left w:val="single" w:sz="4" w:space="0" w:color="auto"/>
              <w:bottom w:val="single" w:sz="4" w:space="0" w:color="auto"/>
              <w:right w:val="single" w:sz="4" w:space="0" w:color="auto"/>
            </w:tcBorders>
            <w:vAlign w:val="center"/>
          </w:tcPr>
          <w:p w:rsidR="00FB6859" w:rsidRPr="00276820" w:rsidRDefault="00FB6859">
            <w:pPr>
              <w:spacing w:before="0"/>
              <w:rPr>
                <w:b w:val="0"/>
                <w:bCs w:val="0"/>
                <w:sz w:val="20"/>
                <w:szCs w:val="20"/>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tcPr>
          <w:p w:rsidR="00FB6859" w:rsidRPr="00276820" w:rsidRDefault="00FB6859">
            <w:pPr>
              <w:spacing w:before="0"/>
              <w:rPr>
                <w:b w:val="0"/>
                <w:bCs w:val="0"/>
                <w:sz w:val="20"/>
                <w:szCs w:val="20"/>
              </w:rPr>
            </w:pPr>
          </w:p>
        </w:tc>
        <w:tc>
          <w:tcPr>
            <w:tcW w:w="806" w:type="dxa"/>
            <w:gridSpan w:val="2"/>
            <w:tcBorders>
              <w:top w:val="single" w:sz="4" w:space="0" w:color="auto"/>
              <w:left w:val="single" w:sz="4" w:space="0" w:color="auto"/>
              <w:bottom w:val="single" w:sz="4" w:space="0" w:color="auto"/>
              <w:right w:val="single" w:sz="4" w:space="0" w:color="auto"/>
            </w:tcBorders>
          </w:tcPr>
          <w:p w:rsidR="00FB6859" w:rsidRPr="00276820" w:rsidRDefault="00FB6859">
            <w:pPr>
              <w:spacing w:before="40" w:after="40"/>
              <w:jc w:val="center"/>
              <w:rPr>
                <w:b w:val="0"/>
                <w:bCs w:val="0"/>
                <w:sz w:val="16"/>
                <w:szCs w:val="16"/>
              </w:rPr>
            </w:pPr>
            <w:r w:rsidRPr="00276820">
              <w:rPr>
                <w:b w:val="0"/>
                <w:bCs w:val="0"/>
                <w:sz w:val="16"/>
                <w:szCs w:val="16"/>
              </w:rPr>
              <w:t>отчет</w:t>
            </w:r>
          </w:p>
        </w:tc>
        <w:tc>
          <w:tcPr>
            <w:tcW w:w="807" w:type="dxa"/>
            <w:gridSpan w:val="2"/>
            <w:tcBorders>
              <w:top w:val="single" w:sz="4" w:space="0" w:color="auto"/>
              <w:left w:val="single" w:sz="4" w:space="0" w:color="auto"/>
              <w:bottom w:val="single" w:sz="4" w:space="0" w:color="auto"/>
              <w:right w:val="single" w:sz="4" w:space="0" w:color="auto"/>
            </w:tcBorders>
          </w:tcPr>
          <w:p w:rsidR="00FB6859" w:rsidRPr="00276820" w:rsidRDefault="00FB6859">
            <w:pPr>
              <w:spacing w:before="40" w:after="40"/>
              <w:jc w:val="center"/>
              <w:rPr>
                <w:b w:val="0"/>
                <w:bCs w:val="0"/>
                <w:sz w:val="16"/>
                <w:szCs w:val="16"/>
              </w:rPr>
            </w:pPr>
            <w:r w:rsidRPr="00276820">
              <w:rPr>
                <w:b w:val="0"/>
                <w:bCs w:val="0"/>
                <w:sz w:val="16"/>
                <w:szCs w:val="16"/>
              </w:rPr>
              <w:t>отчет</w:t>
            </w:r>
          </w:p>
        </w:tc>
        <w:tc>
          <w:tcPr>
            <w:tcW w:w="807" w:type="dxa"/>
            <w:gridSpan w:val="2"/>
            <w:tcBorders>
              <w:top w:val="single" w:sz="4" w:space="0" w:color="auto"/>
              <w:left w:val="single" w:sz="4" w:space="0" w:color="auto"/>
              <w:bottom w:val="single" w:sz="4" w:space="0" w:color="auto"/>
              <w:right w:val="single" w:sz="4" w:space="0" w:color="auto"/>
            </w:tcBorders>
          </w:tcPr>
          <w:p w:rsidR="00FB6859" w:rsidRPr="00276820" w:rsidRDefault="00FB6859">
            <w:pPr>
              <w:spacing w:before="40" w:after="40"/>
              <w:jc w:val="center"/>
              <w:rPr>
                <w:b w:val="0"/>
                <w:bCs w:val="0"/>
                <w:sz w:val="16"/>
                <w:szCs w:val="16"/>
              </w:rPr>
            </w:pPr>
            <w:r w:rsidRPr="00276820">
              <w:rPr>
                <w:b w:val="0"/>
                <w:bCs w:val="0"/>
                <w:sz w:val="16"/>
                <w:szCs w:val="16"/>
              </w:rPr>
              <w:t>отчет</w:t>
            </w:r>
          </w:p>
        </w:tc>
        <w:tc>
          <w:tcPr>
            <w:tcW w:w="807" w:type="dxa"/>
            <w:gridSpan w:val="2"/>
            <w:tcBorders>
              <w:top w:val="single" w:sz="4" w:space="0" w:color="auto"/>
              <w:left w:val="single" w:sz="4" w:space="0" w:color="auto"/>
              <w:bottom w:val="single" w:sz="4" w:space="0" w:color="auto"/>
              <w:right w:val="single" w:sz="4" w:space="0" w:color="auto"/>
            </w:tcBorders>
          </w:tcPr>
          <w:p w:rsidR="00FB6859" w:rsidRPr="00276820" w:rsidRDefault="00FB6859">
            <w:pPr>
              <w:spacing w:before="40" w:after="40"/>
              <w:jc w:val="center"/>
              <w:rPr>
                <w:b w:val="0"/>
                <w:bCs w:val="0"/>
                <w:sz w:val="16"/>
                <w:szCs w:val="16"/>
              </w:rPr>
            </w:pPr>
            <w:r w:rsidRPr="00276820">
              <w:rPr>
                <w:b w:val="0"/>
                <w:bCs w:val="0"/>
                <w:sz w:val="16"/>
                <w:szCs w:val="16"/>
              </w:rPr>
              <w:t>отчет</w:t>
            </w:r>
          </w:p>
        </w:tc>
        <w:tc>
          <w:tcPr>
            <w:tcW w:w="807" w:type="dxa"/>
            <w:gridSpan w:val="2"/>
            <w:tcBorders>
              <w:top w:val="single" w:sz="4" w:space="0" w:color="auto"/>
              <w:left w:val="single" w:sz="4" w:space="0" w:color="auto"/>
              <w:bottom w:val="single" w:sz="4" w:space="0" w:color="auto"/>
              <w:right w:val="single" w:sz="4" w:space="0" w:color="auto"/>
            </w:tcBorders>
          </w:tcPr>
          <w:p w:rsidR="00FB6859" w:rsidRPr="00276820" w:rsidRDefault="00FB6859">
            <w:pPr>
              <w:spacing w:before="40" w:after="40"/>
              <w:jc w:val="center"/>
              <w:rPr>
                <w:b w:val="0"/>
                <w:bCs w:val="0"/>
                <w:sz w:val="16"/>
                <w:szCs w:val="16"/>
              </w:rPr>
            </w:pPr>
            <w:r w:rsidRPr="00276820">
              <w:rPr>
                <w:b w:val="0"/>
                <w:bCs w:val="0"/>
                <w:sz w:val="16"/>
                <w:szCs w:val="16"/>
              </w:rPr>
              <w:t>отчет</w:t>
            </w:r>
          </w:p>
        </w:tc>
        <w:tc>
          <w:tcPr>
            <w:tcW w:w="807" w:type="dxa"/>
            <w:gridSpan w:val="2"/>
            <w:tcBorders>
              <w:top w:val="single" w:sz="4" w:space="0" w:color="auto"/>
              <w:left w:val="single" w:sz="4" w:space="0" w:color="auto"/>
              <w:bottom w:val="single" w:sz="4" w:space="0" w:color="auto"/>
              <w:right w:val="single" w:sz="4" w:space="0" w:color="auto"/>
            </w:tcBorders>
          </w:tcPr>
          <w:p w:rsidR="00FB6859" w:rsidRPr="00276820" w:rsidRDefault="00FB6859">
            <w:pPr>
              <w:spacing w:before="40" w:after="40"/>
              <w:jc w:val="center"/>
              <w:rPr>
                <w:b w:val="0"/>
                <w:bCs w:val="0"/>
                <w:sz w:val="16"/>
                <w:szCs w:val="16"/>
              </w:rPr>
            </w:pPr>
            <w:r w:rsidRPr="00276820">
              <w:rPr>
                <w:b w:val="0"/>
                <w:bCs w:val="0"/>
                <w:sz w:val="16"/>
                <w:szCs w:val="16"/>
              </w:rPr>
              <w:t>отчет</w:t>
            </w:r>
          </w:p>
        </w:tc>
        <w:tc>
          <w:tcPr>
            <w:tcW w:w="807" w:type="dxa"/>
            <w:gridSpan w:val="2"/>
            <w:tcBorders>
              <w:top w:val="single" w:sz="4" w:space="0" w:color="auto"/>
              <w:left w:val="single" w:sz="4" w:space="0" w:color="auto"/>
              <w:bottom w:val="single" w:sz="4" w:space="0" w:color="auto"/>
              <w:right w:val="single" w:sz="4" w:space="0" w:color="auto"/>
            </w:tcBorders>
          </w:tcPr>
          <w:p w:rsidR="00FB6859" w:rsidRPr="00276820" w:rsidRDefault="00FB6859">
            <w:pPr>
              <w:spacing w:before="40" w:after="40"/>
              <w:jc w:val="center"/>
              <w:rPr>
                <w:b w:val="0"/>
                <w:bCs w:val="0"/>
                <w:sz w:val="16"/>
                <w:szCs w:val="16"/>
              </w:rPr>
            </w:pPr>
            <w:r w:rsidRPr="00276820">
              <w:rPr>
                <w:b w:val="0"/>
                <w:bCs w:val="0"/>
                <w:sz w:val="16"/>
                <w:szCs w:val="16"/>
              </w:rPr>
              <w:t>отчет</w:t>
            </w:r>
          </w:p>
        </w:tc>
        <w:tc>
          <w:tcPr>
            <w:tcW w:w="807" w:type="dxa"/>
            <w:gridSpan w:val="2"/>
            <w:tcBorders>
              <w:top w:val="single" w:sz="4" w:space="0" w:color="auto"/>
              <w:left w:val="single" w:sz="4" w:space="0" w:color="auto"/>
              <w:bottom w:val="single" w:sz="4" w:space="0" w:color="auto"/>
              <w:right w:val="single" w:sz="4" w:space="0" w:color="auto"/>
            </w:tcBorders>
          </w:tcPr>
          <w:p w:rsidR="00FB6859" w:rsidRPr="00276820" w:rsidRDefault="00FB6859">
            <w:pPr>
              <w:spacing w:before="40" w:after="40"/>
              <w:jc w:val="center"/>
              <w:rPr>
                <w:b w:val="0"/>
                <w:bCs w:val="0"/>
                <w:sz w:val="16"/>
                <w:szCs w:val="16"/>
              </w:rPr>
            </w:pPr>
            <w:r w:rsidRPr="00276820">
              <w:rPr>
                <w:b w:val="0"/>
                <w:bCs w:val="0"/>
                <w:sz w:val="16"/>
                <w:szCs w:val="16"/>
              </w:rPr>
              <w:t>отчет</w:t>
            </w:r>
          </w:p>
        </w:tc>
        <w:tc>
          <w:tcPr>
            <w:tcW w:w="807" w:type="dxa"/>
            <w:gridSpan w:val="2"/>
            <w:tcBorders>
              <w:top w:val="single" w:sz="4" w:space="0" w:color="auto"/>
              <w:left w:val="single" w:sz="4" w:space="0" w:color="auto"/>
              <w:bottom w:val="single" w:sz="4" w:space="0" w:color="auto"/>
              <w:right w:val="single" w:sz="4" w:space="0" w:color="auto"/>
            </w:tcBorders>
          </w:tcPr>
          <w:p w:rsidR="00FB6859" w:rsidRPr="00276820" w:rsidRDefault="00FB6859">
            <w:pPr>
              <w:spacing w:before="40" w:after="40"/>
              <w:jc w:val="center"/>
              <w:rPr>
                <w:b w:val="0"/>
                <w:bCs w:val="0"/>
                <w:sz w:val="16"/>
                <w:szCs w:val="16"/>
              </w:rPr>
            </w:pPr>
            <w:r w:rsidRPr="00276820">
              <w:rPr>
                <w:b w:val="0"/>
                <w:bCs w:val="0"/>
                <w:sz w:val="16"/>
                <w:szCs w:val="16"/>
              </w:rPr>
              <w:t>отчет</w:t>
            </w:r>
          </w:p>
        </w:tc>
        <w:tc>
          <w:tcPr>
            <w:tcW w:w="807" w:type="dxa"/>
            <w:gridSpan w:val="2"/>
            <w:tcBorders>
              <w:top w:val="single" w:sz="4" w:space="0" w:color="auto"/>
              <w:left w:val="single" w:sz="4" w:space="0" w:color="auto"/>
              <w:bottom w:val="single" w:sz="4" w:space="0" w:color="auto"/>
              <w:right w:val="single" w:sz="4" w:space="0" w:color="auto"/>
            </w:tcBorders>
          </w:tcPr>
          <w:p w:rsidR="00FB6859" w:rsidRPr="00276820" w:rsidRDefault="00FB6859" w:rsidP="00087E47">
            <w:pPr>
              <w:spacing w:before="40" w:after="40"/>
              <w:jc w:val="center"/>
              <w:rPr>
                <w:b w:val="0"/>
                <w:bCs w:val="0"/>
                <w:sz w:val="16"/>
                <w:szCs w:val="16"/>
              </w:rPr>
            </w:pPr>
            <w:r>
              <w:rPr>
                <w:b w:val="0"/>
                <w:bCs w:val="0"/>
                <w:sz w:val="16"/>
                <w:szCs w:val="16"/>
              </w:rPr>
              <w:t>отчет</w:t>
            </w:r>
          </w:p>
        </w:tc>
        <w:tc>
          <w:tcPr>
            <w:tcW w:w="807" w:type="dxa"/>
            <w:gridSpan w:val="2"/>
            <w:tcBorders>
              <w:top w:val="single" w:sz="4" w:space="0" w:color="auto"/>
              <w:left w:val="single" w:sz="4" w:space="0" w:color="auto"/>
              <w:bottom w:val="single" w:sz="4" w:space="0" w:color="auto"/>
              <w:right w:val="single" w:sz="4" w:space="0" w:color="auto"/>
            </w:tcBorders>
          </w:tcPr>
          <w:p w:rsidR="00FB6859" w:rsidRPr="00276820" w:rsidRDefault="00FB6859" w:rsidP="00087E47">
            <w:pPr>
              <w:spacing w:before="40" w:after="40"/>
              <w:jc w:val="center"/>
              <w:rPr>
                <w:b w:val="0"/>
                <w:bCs w:val="0"/>
                <w:sz w:val="16"/>
                <w:szCs w:val="16"/>
              </w:rPr>
            </w:pPr>
            <w:r w:rsidRPr="00276820">
              <w:rPr>
                <w:b w:val="0"/>
                <w:bCs w:val="0"/>
                <w:sz w:val="16"/>
                <w:szCs w:val="16"/>
              </w:rPr>
              <w:t>прогноз</w:t>
            </w:r>
          </w:p>
        </w:tc>
        <w:tc>
          <w:tcPr>
            <w:tcW w:w="807" w:type="dxa"/>
            <w:gridSpan w:val="2"/>
            <w:tcBorders>
              <w:top w:val="single" w:sz="4" w:space="0" w:color="auto"/>
              <w:left w:val="single" w:sz="4" w:space="0" w:color="auto"/>
              <w:bottom w:val="single" w:sz="4" w:space="0" w:color="auto"/>
              <w:right w:val="single" w:sz="4" w:space="0" w:color="auto"/>
            </w:tcBorders>
          </w:tcPr>
          <w:p w:rsidR="00FB6859" w:rsidRPr="00276820" w:rsidRDefault="00FB6859" w:rsidP="00087E47">
            <w:pPr>
              <w:spacing w:before="40" w:after="40"/>
              <w:jc w:val="center"/>
              <w:rPr>
                <w:b w:val="0"/>
                <w:bCs w:val="0"/>
                <w:sz w:val="16"/>
                <w:szCs w:val="16"/>
              </w:rPr>
            </w:pPr>
            <w:r w:rsidRPr="00276820">
              <w:rPr>
                <w:b w:val="0"/>
                <w:bCs w:val="0"/>
                <w:sz w:val="16"/>
                <w:szCs w:val="16"/>
              </w:rPr>
              <w:t>прогноз</w:t>
            </w:r>
          </w:p>
        </w:tc>
        <w:tc>
          <w:tcPr>
            <w:tcW w:w="807" w:type="dxa"/>
            <w:tcBorders>
              <w:top w:val="single" w:sz="4" w:space="0" w:color="auto"/>
              <w:left w:val="single" w:sz="4" w:space="0" w:color="auto"/>
              <w:bottom w:val="single" w:sz="4" w:space="0" w:color="auto"/>
              <w:right w:val="single" w:sz="4" w:space="0" w:color="auto"/>
            </w:tcBorders>
          </w:tcPr>
          <w:p w:rsidR="00FB6859" w:rsidRPr="0063295D" w:rsidRDefault="00FB6859" w:rsidP="00087E47">
            <w:pPr>
              <w:spacing w:before="40" w:after="40"/>
              <w:jc w:val="center"/>
              <w:rPr>
                <w:b w:val="0"/>
                <w:bCs w:val="0"/>
                <w:sz w:val="16"/>
                <w:szCs w:val="16"/>
                <w:lang w:val="en-US"/>
              </w:rPr>
            </w:pPr>
            <w:r w:rsidRPr="00276820">
              <w:rPr>
                <w:b w:val="0"/>
                <w:bCs w:val="0"/>
                <w:sz w:val="16"/>
                <w:szCs w:val="16"/>
              </w:rPr>
              <w:t>прогноз</w:t>
            </w:r>
          </w:p>
        </w:tc>
      </w:tr>
      <w:tr w:rsidR="00F703FB" w:rsidRPr="00297866" w:rsidTr="00276820">
        <w:trPr>
          <w:trHeight w:val="375"/>
        </w:trPr>
        <w:tc>
          <w:tcPr>
            <w:tcW w:w="702" w:type="dxa"/>
            <w:tcBorders>
              <w:top w:val="single" w:sz="4" w:space="0" w:color="auto"/>
              <w:left w:val="single" w:sz="4" w:space="0" w:color="auto"/>
              <w:bottom w:val="single" w:sz="4" w:space="0" w:color="auto"/>
              <w:right w:val="single" w:sz="4" w:space="0" w:color="auto"/>
            </w:tcBorders>
            <w:noWrap/>
          </w:tcPr>
          <w:p w:rsidR="00F703FB" w:rsidRPr="00276820" w:rsidRDefault="00F703FB">
            <w:pPr>
              <w:spacing w:before="40" w:after="40"/>
              <w:jc w:val="center"/>
              <w:rPr>
                <w:sz w:val="20"/>
                <w:szCs w:val="20"/>
              </w:rPr>
            </w:pPr>
            <w:r w:rsidRPr="00276820">
              <w:rPr>
                <w:sz w:val="20"/>
                <w:szCs w:val="20"/>
              </w:rPr>
              <w:t>12</w:t>
            </w:r>
          </w:p>
        </w:tc>
        <w:tc>
          <w:tcPr>
            <w:tcW w:w="684" w:type="dxa"/>
            <w:tcBorders>
              <w:top w:val="single" w:sz="4" w:space="0" w:color="auto"/>
              <w:left w:val="single" w:sz="4" w:space="0" w:color="auto"/>
              <w:bottom w:val="single" w:sz="4" w:space="0" w:color="auto"/>
              <w:right w:val="single" w:sz="4" w:space="0" w:color="auto"/>
            </w:tcBorders>
            <w:noWrap/>
          </w:tcPr>
          <w:p w:rsidR="00F703FB" w:rsidRPr="00276820" w:rsidRDefault="00F703FB">
            <w:pPr>
              <w:spacing w:before="40" w:after="40"/>
              <w:jc w:val="center"/>
              <w:rPr>
                <w:sz w:val="20"/>
                <w:szCs w:val="20"/>
              </w:rPr>
            </w:pPr>
            <w:r w:rsidRPr="00276820">
              <w:rPr>
                <w:sz w:val="20"/>
                <w:szCs w:val="20"/>
              </w:rPr>
              <w:t> </w:t>
            </w:r>
          </w:p>
        </w:tc>
        <w:tc>
          <w:tcPr>
            <w:tcW w:w="482" w:type="dxa"/>
            <w:tcBorders>
              <w:top w:val="single" w:sz="4" w:space="0" w:color="auto"/>
              <w:left w:val="single" w:sz="4" w:space="0" w:color="auto"/>
              <w:bottom w:val="single" w:sz="4" w:space="0" w:color="auto"/>
              <w:right w:val="single" w:sz="4" w:space="0" w:color="auto"/>
            </w:tcBorders>
            <w:noWrap/>
          </w:tcPr>
          <w:p w:rsidR="00F703FB" w:rsidRPr="00276820" w:rsidRDefault="00F703FB">
            <w:pPr>
              <w:spacing w:before="40" w:after="40"/>
              <w:jc w:val="center"/>
              <w:rPr>
                <w:sz w:val="20"/>
                <w:szCs w:val="20"/>
              </w:rPr>
            </w:pPr>
            <w:r w:rsidRPr="00276820">
              <w:rPr>
                <w:sz w:val="20"/>
                <w:szCs w:val="20"/>
              </w:rPr>
              <w:t> </w:t>
            </w:r>
          </w:p>
        </w:tc>
        <w:tc>
          <w:tcPr>
            <w:tcW w:w="13266" w:type="dxa"/>
            <w:gridSpan w:val="28"/>
            <w:tcBorders>
              <w:top w:val="single" w:sz="4" w:space="0" w:color="auto"/>
              <w:left w:val="single" w:sz="4" w:space="0" w:color="auto"/>
              <w:bottom w:val="single" w:sz="4" w:space="0" w:color="auto"/>
              <w:right w:val="single" w:sz="4" w:space="0" w:color="auto"/>
            </w:tcBorders>
          </w:tcPr>
          <w:p w:rsidR="00F703FB" w:rsidRPr="00276820" w:rsidRDefault="00F703FB" w:rsidP="00F703FB">
            <w:pPr>
              <w:spacing w:before="40" w:after="40"/>
              <w:jc w:val="center"/>
              <w:rPr>
                <w:sz w:val="20"/>
                <w:szCs w:val="20"/>
              </w:rPr>
            </w:pPr>
            <w:r w:rsidRPr="00276820">
              <w:rPr>
                <w:sz w:val="20"/>
                <w:szCs w:val="20"/>
              </w:rPr>
              <w:t>Государственная программа Удмуртской Республики «Развитие архивного дела»</w:t>
            </w:r>
          </w:p>
        </w:tc>
      </w:tr>
      <w:tr w:rsidR="00FB6859" w:rsidRPr="00276820" w:rsidTr="00FB6859">
        <w:trPr>
          <w:trHeight w:val="1218"/>
        </w:trPr>
        <w:tc>
          <w:tcPr>
            <w:tcW w:w="702" w:type="dxa"/>
            <w:tcBorders>
              <w:top w:val="single" w:sz="4" w:space="0" w:color="auto"/>
              <w:left w:val="single" w:sz="4" w:space="0" w:color="auto"/>
              <w:bottom w:val="single" w:sz="4" w:space="0" w:color="auto"/>
              <w:right w:val="single" w:sz="4" w:space="0" w:color="auto"/>
            </w:tcBorders>
            <w:noWrap/>
          </w:tcPr>
          <w:p w:rsidR="00FB6859" w:rsidRPr="00276820" w:rsidRDefault="00FB6859">
            <w:pPr>
              <w:spacing w:before="40" w:after="40"/>
              <w:jc w:val="center"/>
              <w:rPr>
                <w:b w:val="0"/>
                <w:bCs w:val="0"/>
                <w:sz w:val="20"/>
                <w:szCs w:val="20"/>
              </w:rPr>
            </w:pPr>
            <w:r w:rsidRPr="00276820">
              <w:rPr>
                <w:b w:val="0"/>
                <w:bCs w:val="0"/>
                <w:sz w:val="20"/>
                <w:szCs w:val="20"/>
              </w:rPr>
              <w:t>12</w:t>
            </w:r>
          </w:p>
        </w:tc>
        <w:tc>
          <w:tcPr>
            <w:tcW w:w="684" w:type="dxa"/>
            <w:tcBorders>
              <w:top w:val="single" w:sz="4" w:space="0" w:color="auto"/>
              <w:left w:val="single" w:sz="4" w:space="0" w:color="auto"/>
              <w:bottom w:val="single" w:sz="4" w:space="0" w:color="auto"/>
              <w:right w:val="single" w:sz="4" w:space="0" w:color="auto"/>
            </w:tcBorders>
            <w:noWrap/>
          </w:tcPr>
          <w:p w:rsidR="00FB6859" w:rsidRPr="00276820" w:rsidRDefault="00FB6859">
            <w:pPr>
              <w:spacing w:before="40" w:after="40"/>
              <w:jc w:val="center"/>
              <w:rPr>
                <w:b w:val="0"/>
                <w:bCs w:val="0"/>
                <w:sz w:val="20"/>
                <w:szCs w:val="20"/>
              </w:rPr>
            </w:pPr>
            <w:r w:rsidRPr="00276820">
              <w:rPr>
                <w:b w:val="0"/>
                <w:bCs w:val="0"/>
                <w:sz w:val="20"/>
                <w:szCs w:val="20"/>
              </w:rPr>
              <w:t> </w:t>
            </w:r>
          </w:p>
        </w:tc>
        <w:tc>
          <w:tcPr>
            <w:tcW w:w="482" w:type="dxa"/>
            <w:tcBorders>
              <w:top w:val="single" w:sz="4" w:space="0" w:color="auto"/>
              <w:left w:val="single" w:sz="4" w:space="0" w:color="auto"/>
              <w:bottom w:val="single" w:sz="4" w:space="0" w:color="auto"/>
              <w:right w:val="single" w:sz="4" w:space="0" w:color="auto"/>
            </w:tcBorders>
            <w:noWrap/>
          </w:tcPr>
          <w:p w:rsidR="00FB6859" w:rsidRPr="00276820" w:rsidRDefault="00FB6859">
            <w:pPr>
              <w:spacing w:before="40" w:after="40"/>
              <w:jc w:val="center"/>
              <w:rPr>
                <w:b w:val="0"/>
                <w:bCs w:val="0"/>
                <w:sz w:val="20"/>
                <w:szCs w:val="20"/>
              </w:rPr>
            </w:pPr>
            <w:r w:rsidRPr="00276820">
              <w:rPr>
                <w:b w:val="0"/>
                <w:bCs w:val="0"/>
                <w:sz w:val="20"/>
                <w:szCs w:val="20"/>
              </w:rPr>
              <w:t>1</w:t>
            </w:r>
          </w:p>
        </w:tc>
        <w:tc>
          <w:tcPr>
            <w:tcW w:w="1784" w:type="dxa"/>
            <w:tcBorders>
              <w:top w:val="single" w:sz="4" w:space="0" w:color="auto"/>
              <w:left w:val="single" w:sz="4" w:space="0" w:color="auto"/>
              <w:bottom w:val="single" w:sz="4" w:space="0" w:color="auto"/>
              <w:right w:val="single" w:sz="4" w:space="0" w:color="auto"/>
            </w:tcBorders>
          </w:tcPr>
          <w:p w:rsidR="00FB6859" w:rsidRPr="00276820" w:rsidRDefault="00FB6859" w:rsidP="00C97361">
            <w:pPr>
              <w:spacing w:before="40" w:after="40"/>
              <w:rPr>
                <w:b w:val="0"/>
                <w:bCs w:val="0"/>
                <w:sz w:val="20"/>
                <w:szCs w:val="20"/>
              </w:rPr>
            </w:pPr>
            <w:r w:rsidRPr="00276820">
              <w:rPr>
                <w:b w:val="0"/>
                <w:bCs w:val="0"/>
                <w:sz w:val="20"/>
                <w:szCs w:val="20"/>
              </w:rPr>
              <w:t xml:space="preserve">Доля предоставленных заявителям государственных услуг в области архивного дела в установленные законодательством сроки от общего </w:t>
            </w:r>
            <w:r w:rsidRPr="00276820">
              <w:rPr>
                <w:b w:val="0"/>
                <w:bCs w:val="0"/>
                <w:sz w:val="20"/>
                <w:szCs w:val="20"/>
              </w:rPr>
              <w:lastRenderedPageBreak/>
              <w:t>количества предоставленных государственных услуг в области архивного дела</w:t>
            </w:r>
          </w:p>
        </w:tc>
        <w:tc>
          <w:tcPr>
            <w:tcW w:w="992" w:type="dxa"/>
            <w:gridSpan w:val="2"/>
            <w:tcBorders>
              <w:top w:val="single" w:sz="4" w:space="0" w:color="auto"/>
              <w:left w:val="single" w:sz="4" w:space="0" w:color="auto"/>
              <w:bottom w:val="single" w:sz="4" w:space="0" w:color="auto"/>
              <w:right w:val="single" w:sz="4" w:space="0" w:color="auto"/>
            </w:tcBorders>
          </w:tcPr>
          <w:p w:rsidR="00FB6859" w:rsidRPr="00276820" w:rsidRDefault="00FB6859">
            <w:pPr>
              <w:spacing w:before="40" w:after="40"/>
              <w:jc w:val="center"/>
              <w:rPr>
                <w:b w:val="0"/>
                <w:bCs w:val="0"/>
                <w:sz w:val="20"/>
                <w:szCs w:val="20"/>
              </w:rPr>
            </w:pPr>
            <w:r w:rsidRPr="00276820">
              <w:rPr>
                <w:b w:val="0"/>
                <w:bCs w:val="0"/>
                <w:sz w:val="20"/>
                <w:szCs w:val="20"/>
              </w:rPr>
              <w:lastRenderedPageBreak/>
              <w:t>%</w:t>
            </w:r>
          </w:p>
        </w:tc>
        <w:tc>
          <w:tcPr>
            <w:tcW w:w="806" w:type="dxa"/>
            <w:gridSpan w:val="2"/>
            <w:tcBorders>
              <w:top w:val="single" w:sz="4" w:space="0" w:color="auto"/>
              <w:left w:val="single" w:sz="4" w:space="0" w:color="auto"/>
              <w:bottom w:val="single" w:sz="4" w:space="0" w:color="auto"/>
              <w:right w:val="single" w:sz="4" w:space="0" w:color="auto"/>
            </w:tcBorders>
          </w:tcPr>
          <w:p w:rsidR="00FB6859" w:rsidRPr="00276820" w:rsidRDefault="00FB6859">
            <w:pPr>
              <w:spacing w:before="40" w:after="40"/>
              <w:jc w:val="center"/>
              <w:rPr>
                <w:b w:val="0"/>
                <w:bCs w:val="0"/>
                <w:sz w:val="17"/>
                <w:szCs w:val="17"/>
              </w:rPr>
            </w:pPr>
            <w:r w:rsidRPr="00276820">
              <w:rPr>
                <w:b w:val="0"/>
                <w:bCs w:val="0"/>
                <w:sz w:val="17"/>
                <w:szCs w:val="17"/>
              </w:rPr>
              <w:t>100,0</w:t>
            </w:r>
          </w:p>
        </w:tc>
        <w:tc>
          <w:tcPr>
            <w:tcW w:w="807" w:type="dxa"/>
            <w:gridSpan w:val="2"/>
            <w:tcBorders>
              <w:top w:val="single" w:sz="4" w:space="0" w:color="auto"/>
              <w:left w:val="single" w:sz="4" w:space="0" w:color="auto"/>
              <w:bottom w:val="single" w:sz="4" w:space="0" w:color="auto"/>
              <w:right w:val="single" w:sz="4" w:space="0" w:color="auto"/>
            </w:tcBorders>
          </w:tcPr>
          <w:p w:rsidR="00FB6859" w:rsidRPr="00276820" w:rsidRDefault="00FB6859" w:rsidP="00781193">
            <w:pPr>
              <w:spacing w:before="40" w:after="40"/>
              <w:jc w:val="center"/>
              <w:rPr>
                <w:b w:val="0"/>
                <w:bCs w:val="0"/>
                <w:sz w:val="17"/>
                <w:szCs w:val="17"/>
              </w:rPr>
            </w:pPr>
            <w:r w:rsidRPr="00276820">
              <w:rPr>
                <w:b w:val="0"/>
                <w:bCs w:val="0"/>
                <w:sz w:val="17"/>
                <w:szCs w:val="17"/>
              </w:rPr>
              <w:t>99,9</w:t>
            </w:r>
          </w:p>
        </w:tc>
        <w:tc>
          <w:tcPr>
            <w:tcW w:w="807" w:type="dxa"/>
            <w:gridSpan w:val="2"/>
            <w:tcBorders>
              <w:top w:val="single" w:sz="4" w:space="0" w:color="auto"/>
              <w:left w:val="single" w:sz="4" w:space="0" w:color="auto"/>
              <w:bottom w:val="single" w:sz="4" w:space="0" w:color="auto"/>
              <w:right w:val="single" w:sz="4" w:space="0" w:color="auto"/>
            </w:tcBorders>
          </w:tcPr>
          <w:p w:rsidR="00FB6859" w:rsidRPr="00276820" w:rsidRDefault="00FB6859">
            <w:pPr>
              <w:spacing w:before="40" w:after="40"/>
              <w:jc w:val="center"/>
              <w:rPr>
                <w:b w:val="0"/>
                <w:bCs w:val="0"/>
                <w:sz w:val="17"/>
                <w:szCs w:val="17"/>
              </w:rPr>
            </w:pPr>
            <w:r w:rsidRPr="00276820">
              <w:rPr>
                <w:b w:val="0"/>
                <w:bCs w:val="0"/>
                <w:sz w:val="17"/>
                <w:szCs w:val="17"/>
              </w:rPr>
              <w:t>100,0</w:t>
            </w:r>
          </w:p>
        </w:tc>
        <w:tc>
          <w:tcPr>
            <w:tcW w:w="807" w:type="dxa"/>
            <w:gridSpan w:val="2"/>
            <w:tcBorders>
              <w:top w:val="single" w:sz="4" w:space="0" w:color="auto"/>
              <w:left w:val="single" w:sz="4" w:space="0" w:color="auto"/>
              <w:bottom w:val="single" w:sz="4" w:space="0" w:color="auto"/>
              <w:right w:val="single" w:sz="4" w:space="0" w:color="auto"/>
            </w:tcBorders>
          </w:tcPr>
          <w:p w:rsidR="00FB6859" w:rsidRPr="00276820" w:rsidRDefault="00FB6859">
            <w:pPr>
              <w:spacing w:before="40" w:after="40"/>
              <w:jc w:val="center"/>
              <w:rPr>
                <w:b w:val="0"/>
                <w:bCs w:val="0"/>
                <w:sz w:val="17"/>
                <w:szCs w:val="17"/>
              </w:rPr>
            </w:pPr>
            <w:r w:rsidRPr="00276820">
              <w:rPr>
                <w:b w:val="0"/>
                <w:bCs w:val="0"/>
                <w:sz w:val="17"/>
                <w:szCs w:val="17"/>
              </w:rPr>
              <w:t>100,0</w:t>
            </w:r>
          </w:p>
        </w:tc>
        <w:tc>
          <w:tcPr>
            <w:tcW w:w="807" w:type="dxa"/>
            <w:gridSpan w:val="2"/>
            <w:tcBorders>
              <w:top w:val="single" w:sz="4" w:space="0" w:color="auto"/>
              <w:left w:val="single" w:sz="4" w:space="0" w:color="auto"/>
              <w:bottom w:val="single" w:sz="4" w:space="0" w:color="auto"/>
              <w:right w:val="single" w:sz="4" w:space="0" w:color="auto"/>
            </w:tcBorders>
          </w:tcPr>
          <w:p w:rsidR="00FB6859" w:rsidRPr="00276820" w:rsidRDefault="00FB6859">
            <w:pPr>
              <w:spacing w:before="40" w:after="40"/>
              <w:jc w:val="center"/>
              <w:rPr>
                <w:b w:val="0"/>
                <w:bCs w:val="0"/>
                <w:sz w:val="17"/>
                <w:szCs w:val="17"/>
              </w:rPr>
            </w:pPr>
            <w:r w:rsidRPr="00276820">
              <w:rPr>
                <w:b w:val="0"/>
                <w:bCs w:val="0"/>
                <w:sz w:val="17"/>
                <w:szCs w:val="17"/>
              </w:rPr>
              <w:t>100,0</w:t>
            </w:r>
          </w:p>
        </w:tc>
        <w:tc>
          <w:tcPr>
            <w:tcW w:w="807" w:type="dxa"/>
            <w:gridSpan w:val="2"/>
            <w:tcBorders>
              <w:top w:val="single" w:sz="4" w:space="0" w:color="auto"/>
              <w:left w:val="single" w:sz="4" w:space="0" w:color="auto"/>
              <w:bottom w:val="single" w:sz="4" w:space="0" w:color="auto"/>
              <w:right w:val="single" w:sz="4" w:space="0" w:color="auto"/>
            </w:tcBorders>
          </w:tcPr>
          <w:p w:rsidR="00FB6859" w:rsidRPr="00276820" w:rsidRDefault="00FB6859">
            <w:pPr>
              <w:spacing w:before="40" w:after="40"/>
              <w:jc w:val="center"/>
              <w:rPr>
                <w:b w:val="0"/>
                <w:bCs w:val="0"/>
                <w:sz w:val="17"/>
                <w:szCs w:val="17"/>
              </w:rPr>
            </w:pPr>
            <w:r w:rsidRPr="00276820">
              <w:rPr>
                <w:b w:val="0"/>
                <w:bCs w:val="0"/>
                <w:sz w:val="17"/>
                <w:szCs w:val="17"/>
              </w:rPr>
              <w:t>100,0</w:t>
            </w:r>
          </w:p>
        </w:tc>
        <w:tc>
          <w:tcPr>
            <w:tcW w:w="807" w:type="dxa"/>
            <w:gridSpan w:val="2"/>
            <w:tcBorders>
              <w:top w:val="single" w:sz="4" w:space="0" w:color="auto"/>
              <w:left w:val="single" w:sz="4" w:space="0" w:color="auto"/>
              <w:bottom w:val="single" w:sz="4" w:space="0" w:color="auto"/>
              <w:right w:val="single" w:sz="4" w:space="0" w:color="auto"/>
            </w:tcBorders>
            <w:shd w:val="clear" w:color="auto" w:fill="auto"/>
          </w:tcPr>
          <w:p w:rsidR="00FB6859" w:rsidRPr="00276820" w:rsidRDefault="00FB6859">
            <w:pPr>
              <w:spacing w:before="40" w:after="40"/>
              <w:jc w:val="center"/>
              <w:rPr>
                <w:b w:val="0"/>
                <w:bCs w:val="0"/>
                <w:sz w:val="17"/>
                <w:szCs w:val="17"/>
              </w:rPr>
            </w:pPr>
            <w:r w:rsidRPr="00276820">
              <w:rPr>
                <w:b w:val="0"/>
                <w:bCs w:val="0"/>
                <w:sz w:val="17"/>
                <w:szCs w:val="17"/>
              </w:rPr>
              <w:t>100,0</w:t>
            </w:r>
          </w:p>
        </w:tc>
        <w:tc>
          <w:tcPr>
            <w:tcW w:w="807" w:type="dxa"/>
            <w:gridSpan w:val="2"/>
            <w:tcBorders>
              <w:top w:val="single" w:sz="4" w:space="0" w:color="auto"/>
              <w:left w:val="single" w:sz="4" w:space="0" w:color="auto"/>
              <w:bottom w:val="single" w:sz="4" w:space="0" w:color="auto"/>
              <w:right w:val="single" w:sz="4" w:space="0" w:color="auto"/>
            </w:tcBorders>
            <w:shd w:val="clear" w:color="auto" w:fill="auto"/>
          </w:tcPr>
          <w:p w:rsidR="00FB6859" w:rsidRPr="00276820" w:rsidRDefault="00FB6859">
            <w:pPr>
              <w:spacing w:before="40" w:after="40"/>
              <w:jc w:val="center"/>
              <w:rPr>
                <w:b w:val="0"/>
                <w:bCs w:val="0"/>
                <w:sz w:val="17"/>
                <w:szCs w:val="17"/>
              </w:rPr>
            </w:pPr>
            <w:r w:rsidRPr="00276820">
              <w:rPr>
                <w:b w:val="0"/>
                <w:bCs w:val="0"/>
                <w:sz w:val="17"/>
                <w:szCs w:val="17"/>
              </w:rPr>
              <w:t>100,0</w:t>
            </w:r>
          </w:p>
        </w:tc>
        <w:tc>
          <w:tcPr>
            <w:tcW w:w="807" w:type="dxa"/>
            <w:gridSpan w:val="2"/>
            <w:tcBorders>
              <w:top w:val="single" w:sz="4" w:space="0" w:color="auto"/>
              <w:left w:val="single" w:sz="4" w:space="0" w:color="auto"/>
              <w:bottom w:val="single" w:sz="4" w:space="0" w:color="auto"/>
              <w:right w:val="single" w:sz="4" w:space="0" w:color="auto"/>
            </w:tcBorders>
            <w:shd w:val="clear" w:color="auto" w:fill="auto"/>
          </w:tcPr>
          <w:p w:rsidR="00FB6859" w:rsidRPr="00276820" w:rsidRDefault="00FB6859">
            <w:pPr>
              <w:spacing w:before="40" w:after="40"/>
              <w:jc w:val="center"/>
              <w:rPr>
                <w:b w:val="0"/>
                <w:bCs w:val="0"/>
                <w:sz w:val="17"/>
                <w:szCs w:val="17"/>
              </w:rPr>
            </w:pPr>
            <w:r w:rsidRPr="00276820">
              <w:rPr>
                <w:b w:val="0"/>
                <w:bCs w:val="0"/>
                <w:sz w:val="17"/>
                <w:szCs w:val="17"/>
              </w:rPr>
              <w:t>100,0</w:t>
            </w:r>
          </w:p>
        </w:tc>
        <w:tc>
          <w:tcPr>
            <w:tcW w:w="807" w:type="dxa"/>
            <w:gridSpan w:val="2"/>
            <w:tcBorders>
              <w:top w:val="single" w:sz="4" w:space="0" w:color="auto"/>
              <w:left w:val="single" w:sz="4" w:space="0" w:color="auto"/>
              <w:bottom w:val="single" w:sz="4" w:space="0" w:color="auto"/>
              <w:right w:val="single" w:sz="4" w:space="0" w:color="auto"/>
            </w:tcBorders>
            <w:shd w:val="clear" w:color="auto" w:fill="auto"/>
          </w:tcPr>
          <w:p w:rsidR="00FB6859" w:rsidRPr="00276820" w:rsidRDefault="00FB6859" w:rsidP="00E42706">
            <w:pPr>
              <w:spacing w:before="40" w:after="40"/>
              <w:jc w:val="center"/>
              <w:rPr>
                <w:b w:val="0"/>
                <w:bCs w:val="0"/>
                <w:sz w:val="20"/>
                <w:szCs w:val="20"/>
              </w:rPr>
            </w:pPr>
            <w:r w:rsidRPr="00276820">
              <w:rPr>
                <w:b w:val="0"/>
                <w:bCs w:val="0"/>
                <w:sz w:val="20"/>
                <w:szCs w:val="20"/>
              </w:rPr>
              <w:t>100,0</w:t>
            </w:r>
          </w:p>
        </w:tc>
        <w:tc>
          <w:tcPr>
            <w:tcW w:w="807" w:type="dxa"/>
            <w:gridSpan w:val="2"/>
            <w:tcBorders>
              <w:top w:val="single" w:sz="4" w:space="0" w:color="auto"/>
              <w:left w:val="single" w:sz="4" w:space="0" w:color="auto"/>
              <w:bottom w:val="single" w:sz="4" w:space="0" w:color="auto"/>
              <w:right w:val="single" w:sz="4" w:space="0" w:color="auto"/>
            </w:tcBorders>
            <w:shd w:val="clear" w:color="auto" w:fill="auto"/>
          </w:tcPr>
          <w:p w:rsidR="00FB6859" w:rsidRPr="00276820" w:rsidRDefault="00FB6859" w:rsidP="00E42706">
            <w:pPr>
              <w:spacing w:before="40" w:after="40"/>
              <w:jc w:val="center"/>
              <w:rPr>
                <w:b w:val="0"/>
                <w:bCs w:val="0"/>
                <w:sz w:val="20"/>
                <w:szCs w:val="20"/>
              </w:rPr>
            </w:pPr>
            <w:r w:rsidRPr="00276820">
              <w:rPr>
                <w:b w:val="0"/>
                <w:bCs w:val="0"/>
                <w:sz w:val="20"/>
                <w:szCs w:val="20"/>
              </w:rPr>
              <w:t>100,0</w:t>
            </w:r>
          </w:p>
        </w:tc>
        <w:tc>
          <w:tcPr>
            <w:tcW w:w="807" w:type="dxa"/>
            <w:gridSpan w:val="2"/>
            <w:tcBorders>
              <w:top w:val="single" w:sz="4" w:space="0" w:color="auto"/>
              <w:left w:val="single" w:sz="4" w:space="0" w:color="auto"/>
              <w:bottom w:val="single" w:sz="4" w:space="0" w:color="auto"/>
              <w:right w:val="single" w:sz="4" w:space="0" w:color="auto"/>
            </w:tcBorders>
            <w:shd w:val="clear" w:color="auto" w:fill="auto"/>
          </w:tcPr>
          <w:p w:rsidR="00FB6859" w:rsidRPr="00276820" w:rsidRDefault="00FB6859" w:rsidP="00E42706">
            <w:pPr>
              <w:spacing w:before="40" w:after="40"/>
              <w:jc w:val="center"/>
              <w:rPr>
                <w:b w:val="0"/>
                <w:bCs w:val="0"/>
                <w:sz w:val="20"/>
                <w:szCs w:val="20"/>
              </w:rPr>
            </w:pPr>
            <w:r w:rsidRPr="00276820">
              <w:rPr>
                <w:b w:val="0"/>
                <w:bCs w:val="0"/>
                <w:sz w:val="20"/>
                <w:szCs w:val="20"/>
              </w:rPr>
              <w:t>100,0</w:t>
            </w:r>
          </w:p>
        </w:tc>
        <w:tc>
          <w:tcPr>
            <w:tcW w:w="807" w:type="dxa"/>
            <w:tcBorders>
              <w:top w:val="single" w:sz="4" w:space="0" w:color="auto"/>
              <w:left w:val="single" w:sz="4" w:space="0" w:color="auto"/>
              <w:bottom w:val="single" w:sz="4" w:space="0" w:color="auto"/>
              <w:right w:val="single" w:sz="4" w:space="0" w:color="auto"/>
            </w:tcBorders>
          </w:tcPr>
          <w:p w:rsidR="00FB6859" w:rsidRPr="00276820" w:rsidRDefault="00FB6859" w:rsidP="00F703FB">
            <w:pPr>
              <w:spacing w:before="40" w:after="40"/>
              <w:jc w:val="center"/>
              <w:rPr>
                <w:b w:val="0"/>
                <w:bCs w:val="0"/>
                <w:sz w:val="20"/>
                <w:szCs w:val="20"/>
              </w:rPr>
            </w:pPr>
            <w:r w:rsidRPr="00276820">
              <w:rPr>
                <w:b w:val="0"/>
                <w:bCs w:val="0"/>
                <w:sz w:val="20"/>
                <w:szCs w:val="20"/>
              </w:rPr>
              <w:t>100,0</w:t>
            </w:r>
          </w:p>
        </w:tc>
      </w:tr>
      <w:tr w:rsidR="00D81634" w:rsidRPr="00297866" w:rsidTr="00276820">
        <w:trPr>
          <w:trHeight w:val="585"/>
        </w:trPr>
        <w:tc>
          <w:tcPr>
            <w:tcW w:w="702" w:type="dxa"/>
            <w:tcBorders>
              <w:top w:val="single" w:sz="4" w:space="0" w:color="auto"/>
              <w:left w:val="single" w:sz="4" w:space="0" w:color="auto"/>
              <w:bottom w:val="single" w:sz="4" w:space="0" w:color="auto"/>
              <w:right w:val="single" w:sz="4" w:space="0" w:color="auto"/>
            </w:tcBorders>
            <w:noWrap/>
          </w:tcPr>
          <w:p w:rsidR="00D81634" w:rsidRPr="0063295D" w:rsidRDefault="00D81634">
            <w:pPr>
              <w:spacing w:before="40" w:after="40"/>
              <w:jc w:val="center"/>
              <w:rPr>
                <w:sz w:val="20"/>
                <w:szCs w:val="20"/>
              </w:rPr>
            </w:pPr>
            <w:r w:rsidRPr="0063295D">
              <w:rPr>
                <w:sz w:val="20"/>
                <w:szCs w:val="20"/>
              </w:rPr>
              <w:lastRenderedPageBreak/>
              <w:t>12</w:t>
            </w:r>
          </w:p>
        </w:tc>
        <w:tc>
          <w:tcPr>
            <w:tcW w:w="684" w:type="dxa"/>
            <w:tcBorders>
              <w:top w:val="single" w:sz="4" w:space="0" w:color="auto"/>
              <w:left w:val="single" w:sz="4" w:space="0" w:color="auto"/>
              <w:bottom w:val="single" w:sz="4" w:space="0" w:color="auto"/>
              <w:right w:val="single" w:sz="4" w:space="0" w:color="auto"/>
            </w:tcBorders>
            <w:noWrap/>
          </w:tcPr>
          <w:p w:rsidR="00D81634" w:rsidRPr="0063295D" w:rsidRDefault="00D81634">
            <w:pPr>
              <w:spacing w:before="40" w:after="40"/>
              <w:jc w:val="center"/>
              <w:rPr>
                <w:sz w:val="20"/>
                <w:szCs w:val="20"/>
              </w:rPr>
            </w:pPr>
            <w:r w:rsidRPr="0063295D">
              <w:rPr>
                <w:sz w:val="20"/>
                <w:szCs w:val="20"/>
              </w:rPr>
              <w:t>1</w:t>
            </w:r>
          </w:p>
        </w:tc>
        <w:tc>
          <w:tcPr>
            <w:tcW w:w="482" w:type="dxa"/>
            <w:tcBorders>
              <w:top w:val="single" w:sz="4" w:space="0" w:color="auto"/>
              <w:left w:val="single" w:sz="4" w:space="0" w:color="auto"/>
              <w:bottom w:val="single" w:sz="4" w:space="0" w:color="auto"/>
              <w:right w:val="single" w:sz="4" w:space="0" w:color="auto"/>
            </w:tcBorders>
            <w:noWrap/>
          </w:tcPr>
          <w:p w:rsidR="00D81634" w:rsidRPr="0063295D" w:rsidRDefault="00D81634">
            <w:pPr>
              <w:spacing w:before="40" w:after="40"/>
              <w:jc w:val="center"/>
              <w:rPr>
                <w:sz w:val="20"/>
                <w:szCs w:val="20"/>
              </w:rPr>
            </w:pPr>
            <w:r w:rsidRPr="0063295D">
              <w:rPr>
                <w:sz w:val="20"/>
                <w:szCs w:val="20"/>
              </w:rPr>
              <w:t> </w:t>
            </w:r>
          </w:p>
        </w:tc>
        <w:tc>
          <w:tcPr>
            <w:tcW w:w="13266" w:type="dxa"/>
            <w:gridSpan w:val="28"/>
            <w:tcBorders>
              <w:top w:val="single" w:sz="4" w:space="0" w:color="auto"/>
              <w:left w:val="single" w:sz="4" w:space="0" w:color="auto"/>
              <w:bottom w:val="single" w:sz="4" w:space="0" w:color="auto"/>
              <w:right w:val="single" w:sz="4" w:space="0" w:color="auto"/>
            </w:tcBorders>
          </w:tcPr>
          <w:p w:rsidR="00D81634" w:rsidRPr="0063295D" w:rsidRDefault="00D81634">
            <w:pPr>
              <w:spacing w:before="40" w:after="40"/>
              <w:jc w:val="center"/>
              <w:rPr>
                <w:sz w:val="20"/>
                <w:szCs w:val="20"/>
              </w:rPr>
            </w:pPr>
            <w:r w:rsidRPr="0063295D">
              <w:rPr>
                <w:sz w:val="20"/>
                <w:szCs w:val="20"/>
              </w:rPr>
              <w:t>Подпрограмма «Организация хранения, комплектования и использования документов Архивного фонда Удмуртской Республики и других архивных документов»</w:t>
            </w:r>
          </w:p>
        </w:tc>
      </w:tr>
      <w:tr w:rsidR="00FB6859" w:rsidRPr="00297866" w:rsidTr="00FB6859">
        <w:trPr>
          <w:trHeight w:val="1088"/>
        </w:trPr>
        <w:tc>
          <w:tcPr>
            <w:tcW w:w="702" w:type="dxa"/>
            <w:tcBorders>
              <w:top w:val="single" w:sz="4" w:space="0" w:color="auto"/>
              <w:left w:val="single" w:sz="4" w:space="0" w:color="auto"/>
              <w:bottom w:val="single" w:sz="4" w:space="0" w:color="auto"/>
              <w:right w:val="single" w:sz="4" w:space="0" w:color="auto"/>
            </w:tcBorders>
            <w:noWrap/>
          </w:tcPr>
          <w:p w:rsidR="00FB6859" w:rsidRPr="0063295D" w:rsidRDefault="00FB6859">
            <w:pPr>
              <w:spacing w:before="40" w:after="40"/>
              <w:jc w:val="center"/>
              <w:rPr>
                <w:b w:val="0"/>
                <w:bCs w:val="0"/>
                <w:sz w:val="20"/>
                <w:szCs w:val="20"/>
              </w:rPr>
            </w:pPr>
            <w:r w:rsidRPr="0063295D">
              <w:rPr>
                <w:b w:val="0"/>
                <w:bCs w:val="0"/>
                <w:sz w:val="20"/>
                <w:szCs w:val="20"/>
              </w:rPr>
              <w:t>12</w:t>
            </w:r>
          </w:p>
        </w:tc>
        <w:tc>
          <w:tcPr>
            <w:tcW w:w="684" w:type="dxa"/>
            <w:tcBorders>
              <w:top w:val="single" w:sz="4" w:space="0" w:color="auto"/>
              <w:left w:val="single" w:sz="4" w:space="0" w:color="auto"/>
              <w:bottom w:val="single" w:sz="4" w:space="0" w:color="auto"/>
              <w:right w:val="single" w:sz="4" w:space="0" w:color="auto"/>
            </w:tcBorders>
            <w:noWrap/>
          </w:tcPr>
          <w:p w:rsidR="00FB6859" w:rsidRPr="0063295D" w:rsidRDefault="00FB6859">
            <w:pPr>
              <w:spacing w:before="40" w:after="40"/>
              <w:jc w:val="center"/>
              <w:rPr>
                <w:b w:val="0"/>
                <w:bCs w:val="0"/>
                <w:sz w:val="20"/>
                <w:szCs w:val="20"/>
              </w:rPr>
            </w:pPr>
            <w:r w:rsidRPr="0063295D">
              <w:rPr>
                <w:b w:val="0"/>
                <w:bCs w:val="0"/>
                <w:sz w:val="20"/>
                <w:szCs w:val="20"/>
              </w:rPr>
              <w:t>1</w:t>
            </w:r>
          </w:p>
        </w:tc>
        <w:tc>
          <w:tcPr>
            <w:tcW w:w="482" w:type="dxa"/>
            <w:tcBorders>
              <w:top w:val="single" w:sz="4" w:space="0" w:color="auto"/>
              <w:left w:val="single" w:sz="4" w:space="0" w:color="auto"/>
              <w:bottom w:val="single" w:sz="4" w:space="0" w:color="auto"/>
              <w:right w:val="single" w:sz="4" w:space="0" w:color="auto"/>
            </w:tcBorders>
            <w:noWrap/>
          </w:tcPr>
          <w:p w:rsidR="00FB6859" w:rsidRPr="0063295D" w:rsidRDefault="00FB6859">
            <w:pPr>
              <w:spacing w:before="40" w:after="40"/>
              <w:jc w:val="center"/>
              <w:rPr>
                <w:b w:val="0"/>
                <w:bCs w:val="0"/>
                <w:sz w:val="20"/>
                <w:szCs w:val="20"/>
              </w:rPr>
            </w:pPr>
            <w:r w:rsidRPr="0063295D">
              <w:rPr>
                <w:b w:val="0"/>
                <w:bCs w:val="0"/>
                <w:sz w:val="20"/>
                <w:szCs w:val="20"/>
              </w:rPr>
              <w:t>1</w:t>
            </w:r>
          </w:p>
        </w:tc>
        <w:tc>
          <w:tcPr>
            <w:tcW w:w="1784" w:type="dxa"/>
            <w:tcBorders>
              <w:top w:val="single" w:sz="4" w:space="0" w:color="auto"/>
              <w:left w:val="single" w:sz="4" w:space="0" w:color="auto"/>
              <w:bottom w:val="single" w:sz="4" w:space="0" w:color="auto"/>
              <w:right w:val="single" w:sz="4" w:space="0" w:color="auto"/>
            </w:tcBorders>
          </w:tcPr>
          <w:p w:rsidR="00FB6859" w:rsidRPr="0063295D" w:rsidRDefault="00FB6859">
            <w:pPr>
              <w:spacing w:before="40" w:after="40"/>
              <w:rPr>
                <w:b w:val="0"/>
                <w:bCs w:val="0"/>
                <w:sz w:val="20"/>
                <w:szCs w:val="20"/>
              </w:rPr>
            </w:pPr>
            <w:r w:rsidRPr="0063295D">
              <w:rPr>
                <w:b w:val="0"/>
                <w:bCs w:val="0"/>
                <w:sz w:val="20"/>
                <w:szCs w:val="20"/>
              </w:rPr>
              <w:t>Доля архивных документов, хранящихся в государственных и муниципальных архивах в нормативных условиях, обеспечивающих их постоянное (вечное) хранение, в общем количестве документов государственных и муниципальных архивов</w:t>
            </w:r>
          </w:p>
        </w:tc>
        <w:tc>
          <w:tcPr>
            <w:tcW w:w="820" w:type="dxa"/>
            <w:tcBorders>
              <w:top w:val="single" w:sz="4" w:space="0" w:color="auto"/>
              <w:left w:val="single" w:sz="4" w:space="0" w:color="auto"/>
              <w:bottom w:val="single" w:sz="4" w:space="0" w:color="auto"/>
              <w:right w:val="single" w:sz="4" w:space="0" w:color="auto"/>
            </w:tcBorders>
          </w:tcPr>
          <w:p w:rsidR="00FB6859" w:rsidRPr="0063295D" w:rsidRDefault="00FB6859">
            <w:pPr>
              <w:spacing w:before="40" w:after="40"/>
              <w:jc w:val="center"/>
              <w:rPr>
                <w:b w:val="0"/>
                <w:bCs w:val="0"/>
                <w:sz w:val="20"/>
                <w:szCs w:val="20"/>
              </w:rPr>
            </w:pPr>
            <w:r w:rsidRPr="0063295D">
              <w:rPr>
                <w:b w:val="0"/>
                <w:bCs w:val="0"/>
                <w:sz w:val="20"/>
                <w:szCs w:val="20"/>
              </w:rPr>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63295D" w:rsidRDefault="00FB6859">
            <w:pPr>
              <w:spacing w:before="40" w:after="40"/>
              <w:jc w:val="center"/>
              <w:rPr>
                <w:b w:val="0"/>
                <w:bCs w:val="0"/>
                <w:sz w:val="20"/>
                <w:szCs w:val="20"/>
              </w:rPr>
            </w:pPr>
            <w:r w:rsidRPr="0063295D">
              <w:rPr>
                <w:b w:val="0"/>
                <w:bCs w:val="0"/>
                <w:sz w:val="20"/>
                <w:szCs w:val="20"/>
              </w:rPr>
              <w:t>90,5</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63295D" w:rsidRDefault="00FB6859">
            <w:pPr>
              <w:spacing w:before="40" w:after="40"/>
              <w:jc w:val="center"/>
              <w:rPr>
                <w:b w:val="0"/>
                <w:bCs w:val="0"/>
                <w:sz w:val="20"/>
                <w:szCs w:val="20"/>
              </w:rPr>
            </w:pPr>
            <w:r w:rsidRPr="0063295D">
              <w:rPr>
                <w:b w:val="0"/>
                <w:bCs w:val="0"/>
                <w:sz w:val="20"/>
                <w:szCs w:val="20"/>
              </w:rPr>
              <w:t>92,9</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63295D" w:rsidRDefault="00FB6859" w:rsidP="006627B5">
            <w:pPr>
              <w:spacing w:before="40" w:after="40"/>
              <w:jc w:val="center"/>
              <w:rPr>
                <w:b w:val="0"/>
                <w:bCs w:val="0"/>
                <w:sz w:val="20"/>
                <w:szCs w:val="20"/>
              </w:rPr>
            </w:pPr>
            <w:r w:rsidRPr="0063295D">
              <w:rPr>
                <w:b w:val="0"/>
                <w:bCs w:val="0"/>
                <w:sz w:val="20"/>
                <w:szCs w:val="20"/>
              </w:rPr>
              <w:t>97,0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63295D" w:rsidRDefault="00FB6859" w:rsidP="0054309C">
            <w:pPr>
              <w:spacing w:before="40" w:after="40"/>
              <w:jc w:val="center"/>
              <w:rPr>
                <w:b w:val="0"/>
                <w:bCs w:val="0"/>
                <w:sz w:val="20"/>
                <w:szCs w:val="20"/>
              </w:rPr>
            </w:pPr>
            <w:r w:rsidRPr="0063295D">
              <w:rPr>
                <w:b w:val="0"/>
                <w:bCs w:val="0"/>
                <w:sz w:val="20"/>
                <w:szCs w:val="20"/>
              </w:rPr>
              <w:t>96,4</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63295D" w:rsidRDefault="00FB6859" w:rsidP="00F94A51">
            <w:pPr>
              <w:spacing w:before="40" w:after="40"/>
              <w:jc w:val="center"/>
              <w:rPr>
                <w:b w:val="0"/>
                <w:bCs w:val="0"/>
                <w:sz w:val="20"/>
                <w:szCs w:val="20"/>
              </w:rPr>
            </w:pPr>
            <w:r w:rsidRPr="0063295D">
              <w:rPr>
                <w:b w:val="0"/>
                <w:bCs w:val="0"/>
                <w:sz w:val="20"/>
                <w:szCs w:val="20"/>
              </w:rPr>
              <w:t>9</w:t>
            </w:r>
            <w:r w:rsidRPr="0063295D">
              <w:rPr>
                <w:b w:val="0"/>
                <w:bCs w:val="0"/>
                <w:sz w:val="20"/>
                <w:szCs w:val="20"/>
                <w:lang w:val="en-US"/>
              </w:rPr>
              <w:t>5</w:t>
            </w:r>
            <w:r w:rsidRPr="0063295D">
              <w:rPr>
                <w:b w:val="0"/>
                <w:bCs w:val="0"/>
                <w:sz w:val="20"/>
                <w:szCs w:val="20"/>
              </w:rPr>
              <w:t>,7</w:t>
            </w:r>
          </w:p>
        </w:tc>
        <w:tc>
          <w:tcPr>
            <w:tcW w:w="821" w:type="dxa"/>
            <w:gridSpan w:val="2"/>
            <w:tcBorders>
              <w:top w:val="single" w:sz="4" w:space="0" w:color="auto"/>
              <w:left w:val="single" w:sz="4" w:space="0" w:color="auto"/>
              <w:bottom w:val="single" w:sz="4" w:space="0" w:color="auto"/>
              <w:right w:val="single" w:sz="4" w:space="0" w:color="auto"/>
            </w:tcBorders>
          </w:tcPr>
          <w:p w:rsidR="00FB6859" w:rsidRPr="0063295D" w:rsidRDefault="00FB6859" w:rsidP="002C5CB2">
            <w:pPr>
              <w:spacing w:before="40" w:after="40"/>
              <w:jc w:val="center"/>
              <w:rPr>
                <w:b w:val="0"/>
                <w:bCs w:val="0"/>
                <w:sz w:val="20"/>
                <w:szCs w:val="20"/>
              </w:rPr>
            </w:pPr>
            <w:r w:rsidRPr="0063295D">
              <w:rPr>
                <w:b w:val="0"/>
                <w:bCs w:val="0"/>
                <w:sz w:val="20"/>
                <w:szCs w:val="20"/>
              </w:rPr>
              <w:t>95,8</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63295D" w:rsidRDefault="00FB6859">
            <w:pPr>
              <w:spacing w:before="40" w:after="40"/>
              <w:jc w:val="center"/>
              <w:rPr>
                <w:b w:val="0"/>
                <w:bCs w:val="0"/>
                <w:sz w:val="20"/>
                <w:szCs w:val="20"/>
              </w:rPr>
            </w:pPr>
            <w:r w:rsidRPr="0063295D">
              <w:rPr>
                <w:b w:val="0"/>
                <w:bCs w:val="0"/>
                <w:sz w:val="20"/>
                <w:szCs w:val="20"/>
              </w:rPr>
              <w:t>96,4</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63295D" w:rsidRDefault="00FB6859">
            <w:pPr>
              <w:spacing w:before="40" w:after="40"/>
              <w:jc w:val="center"/>
              <w:rPr>
                <w:b w:val="0"/>
                <w:bCs w:val="0"/>
                <w:sz w:val="20"/>
                <w:szCs w:val="20"/>
              </w:rPr>
            </w:pPr>
            <w:r w:rsidRPr="0063295D">
              <w:rPr>
                <w:b w:val="0"/>
                <w:bCs w:val="0"/>
                <w:sz w:val="20"/>
                <w:szCs w:val="20"/>
              </w:rPr>
              <w:t>96,3</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63295D" w:rsidRDefault="00FB6859" w:rsidP="00720E59">
            <w:pPr>
              <w:spacing w:before="40" w:after="40"/>
              <w:jc w:val="center"/>
              <w:rPr>
                <w:b w:val="0"/>
                <w:bCs w:val="0"/>
                <w:sz w:val="20"/>
                <w:szCs w:val="20"/>
              </w:rPr>
            </w:pPr>
            <w:r w:rsidRPr="0063295D">
              <w:rPr>
                <w:b w:val="0"/>
                <w:sz w:val="20"/>
                <w:szCs w:val="20"/>
              </w:rPr>
              <w:t>96,7</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63295D" w:rsidRDefault="00FB6859" w:rsidP="0063295D">
            <w:pPr>
              <w:spacing w:before="40" w:after="40"/>
              <w:jc w:val="center"/>
              <w:rPr>
                <w:b w:val="0"/>
                <w:sz w:val="20"/>
                <w:szCs w:val="20"/>
              </w:rPr>
            </w:pPr>
            <w:r w:rsidRPr="0063295D">
              <w:rPr>
                <w:b w:val="0"/>
                <w:sz w:val="20"/>
                <w:szCs w:val="20"/>
                <w:lang w:val="en-US"/>
              </w:rPr>
              <w:t>96,</w:t>
            </w:r>
            <w:r w:rsidRPr="0063295D">
              <w:rPr>
                <w:b w:val="0"/>
                <w:sz w:val="20"/>
                <w:szCs w:val="20"/>
              </w:rPr>
              <w:t>9</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63295D" w:rsidRDefault="00FB6859">
            <w:pPr>
              <w:spacing w:before="40" w:after="40"/>
              <w:jc w:val="center"/>
              <w:rPr>
                <w:b w:val="0"/>
                <w:sz w:val="20"/>
                <w:szCs w:val="20"/>
                <w:lang w:val="en-US"/>
              </w:rPr>
            </w:pPr>
            <w:r>
              <w:rPr>
                <w:b w:val="0"/>
                <w:sz w:val="20"/>
                <w:szCs w:val="20"/>
              </w:rPr>
              <w:t>97,0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63295D" w:rsidRDefault="00FB6859" w:rsidP="0063295D">
            <w:pPr>
              <w:spacing w:before="40" w:after="40"/>
              <w:jc w:val="center"/>
              <w:rPr>
                <w:b w:val="0"/>
                <w:sz w:val="20"/>
                <w:szCs w:val="20"/>
              </w:rPr>
            </w:pPr>
            <w:r w:rsidRPr="0063295D">
              <w:rPr>
                <w:b w:val="0"/>
                <w:sz w:val="20"/>
                <w:szCs w:val="20"/>
              </w:rPr>
              <w:t>97,</w:t>
            </w:r>
            <w:r>
              <w:rPr>
                <w:b w:val="0"/>
                <w:sz w:val="20"/>
                <w:szCs w:val="20"/>
              </w:rPr>
              <w:t>1</w:t>
            </w:r>
          </w:p>
        </w:tc>
        <w:tc>
          <w:tcPr>
            <w:tcW w:w="821" w:type="dxa"/>
            <w:gridSpan w:val="2"/>
            <w:tcBorders>
              <w:top w:val="single" w:sz="4" w:space="0" w:color="auto"/>
              <w:left w:val="single" w:sz="4" w:space="0" w:color="auto"/>
              <w:bottom w:val="single" w:sz="4" w:space="0" w:color="auto"/>
              <w:right w:val="single" w:sz="4" w:space="0" w:color="auto"/>
            </w:tcBorders>
          </w:tcPr>
          <w:p w:rsidR="00FB6859" w:rsidRPr="0063295D" w:rsidRDefault="00FB6859">
            <w:pPr>
              <w:spacing w:before="40" w:after="40"/>
              <w:jc w:val="center"/>
              <w:rPr>
                <w:b w:val="0"/>
                <w:sz w:val="20"/>
                <w:szCs w:val="20"/>
              </w:rPr>
            </w:pPr>
            <w:r w:rsidRPr="0063295D">
              <w:rPr>
                <w:b w:val="0"/>
                <w:sz w:val="20"/>
                <w:szCs w:val="20"/>
              </w:rPr>
              <w:t>97,4</w:t>
            </w:r>
          </w:p>
        </w:tc>
      </w:tr>
      <w:tr w:rsidR="00FB6859" w:rsidRPr="00297866" w:rsidTr="00FB6859">
        <w:trPr>
          <w:trHeight w:val="991"/>
        </w:trPr>
        <w:tc>
          <w:tcPr>
            <w:tcW w:w="702" w:type="dxa"/>
            <w:tcBorders>
              <w:top w:val="single" w:sz="4" w:space="0" w:color="auto"/>
              <w:left w:val="single" w:sz="4" w:space="0" w:color="auto"/>
              <w:bottom w:val="single" w:sz="4" w:space="0" w:color="auto"/>
              <w:right w:val="single" w:sz="4" w:space="0" w:color="auto"/>
            </w:tcBorders>
            <w:noWrap/>
          </w:tcPr>
          <w:p w:rsidR="00FB6859" w:rsidRPr="0063295D" w:rsidRDefault="00FB6859">
            <w:pPr>
              <w:spacing w:before="40" w:after="40"/>
              <w:jc w:val="center"/>
              <w:rPr>
                <w:b w:val="0"/>
                <w:bCs w:val="0"/>
                <w:sz w:val="20"/>
                <w:szCs w:val="20"/>
              </w:rPr>
            </w:pPr>
            <w:r w:rsidRPr="0063295D">
              <w:rPr>
                <w:b w:val="0"/>
                <w:bCs w:val="0"/>
                <w:sz w:val="20"/>
                <w:szCs w:val="20"/>
              </w:rPr>
              <w:t>12</w:t>
            </w:r>
          </w:p>
        </w:tc>
        <w:tc>
          <w:tcPr>
            <w:tcW w:w="684" w:type="dxa"/>
            <w:tcBorders>
              <w:top w:val="single" w:sz="4" w:space="0" w:color="auto"/>
              <w:left w:val="single" w:sz="4" w:space="0" w:color="auto"/>
              <w:bottom w:val="single" w:sz="4" w:space="0" w:color="auto"/>
              <w:right w:val="single" w:sz="4" w:space="0" w:color="auto"/>
            </w:tcBorders>
            <w:noWrap/>
          </w:tcPr>
          <w:p w:rsidR="00FB6859" w:rsidRPr="0063295D" w:rsidRDefault="00FB6859">
            <w:pPr>
              <w:spacing w:before="40" w:after="40"/>
              <w:jc w:val="center"/>
              <w:rPr>
                <w:b w:val="0"/>
                <w:bCs w:val="0"/>
                <w:sz w:val="20"/>
                <w:szCs w:val="20"/>
              </w:rPr>
            </w:pPr>
            <w:r w:rsidRPr="0063295D">
              <w:rPr>
                <w:b w:val="0"/>
                <w:bCs w:val="0"/>
                <w:sz w:val="20"/>
                <w:szCs w:val="20"/>
              </w:rPr>
              <w:t>1</w:t>
            </w:r>
          </w:p>
        </w:tc>
        <w:tc>
          <w:tcPr>
            <w:tcW w:w="482" w:type="dxa"/>
            <w:tcBorders>
              <w:top w:val="single" w:sz="4" w:space="0" w:color="auto"/>
              <w:left w:val="single" w:sz="4" w:space="0" w:color="auto"/>
              <w:bottom w:val="single" w:sz="4" w:space="0" w:color="auto"/>
              <w:right w:val="single" w:sz="4" w:space="0" w:color="auto"/>
            </w:tcBorders>
            <w:noWrap/>
          </w:tcPr>
          <w:p w:rsidR="00FB6859" w:rsidRPr="0063295D" w:rsidRDefault="00FB6859">
            <w:pPr>
              <w:spacing w:before="40" w:after="40"/>
              <w:jc w:val="center"/>
              <w:rPr>
                <w:b w:val="0"/>
                <w:bCs w:val="0"/>
                <w:sz w:val="20"/>
                <w:szCs w:val="20"/>
              </w:rPr>
            </w:pPr>
            <w:r w:rsidRPr="0063295D">
              <w:rPr>
                <w:b w:val="0"/>
                <w:bCs w:val="0"/>
                <w:sz w:val="20"/>
                <w:szCs w:val="20"/>
              </w:rPr>
              <w:t>2</w:t>
            </w:r>
          </w:p>
        </w:tc>
        <w:tc>
          <w:tcPr>
            <w:tcW w:w="1784" w:type="dxa"/>
            <w:tcBorders>
              <w:top w:val="single" w:sz="4" w:space="0" w:color="auto"/>
              <w:left w:val="single" w:sz="4" w:space="0" w:color="auto"/>
              <w:bottom w:val="single" w:sz="4" w:space="0" w:color="auto"/>
              <w:right w:val="single" w:sz="4" w:space="0" w:color="auto"/>
            </w:tcBorders>
          </w:tcPr>
          <w:p w:rsidR="00FB6859" w:rsidRPr="0063295D" w:rsidRDefault="00FB6859">
            <w:pPr>
              <w:spacing w:before="40" w:after="40"/>
              <w:rPr>
                <w:b w:val="0"/>
                <w:bCs w:val="0"/>
                <w:sz w:val="20"/>
                <w:szCs w:val="20"/>
              </w:rPr>
            </w:pPr>
            <w:r w:rsidRPr="0063295D">
              <w:rPr>
                <w:b w:val="0"/>
                <w:bCs w:val="0"/>
                <w:sz w:val="20"/>
                <w:szCs w:val="20"/>
              </w:rPr>
              <w:t xml:space="preserve">Удельный вес документов Архивного фонда Удмуртской Республики, хранящихся сверх установленных законодательством сроков их временного хранения в </w:t>
            </w:r>
            <w:r w:rsidRPr="0063295D">
              <w:rPr>
                <w:b w:val="0"/>
                <w:bCs w:val="0"/>
                <w:sz w:val="20"/>
                <w:szCs w:val="20"/>
              </w:rPr>
              <w:lastRenderedPageBreak/>
              <w:t>организациях – источниках комплектования государственных и муниципальных архивов</w:t>
            </w:r>
          </w:p>
        </w:tc>
        <w:tc>
          <w:tcPr>
            <w:tcW w:w="820" w:type="dxa"/>
            <w:tcBorders>
              <w:top w:val="single" w:sz="4" w:space="0" w:color="auto"/>
              <w:left w:val="single" w:sz="4" w:space="0" w:color="auto"/>
              <w:bottom w:val="single" w:sz="4" w:space="0" w:color="auto"/>
              <w:right w:val="single" w:sz="4" w:space="0" w:color="auto"/>
            </w:tcBorders>
          </w:tcPr>
          <w:p w:rsidR="00FB6859" w:rsidRPr="0063295D" w:rsidRDefault="00FB6859">
            <w:pPr>
              <w:spacing w:before="40" w:after="40"/>
              <w:jc w:val="center"/>
              <w:rPr>
                <w:b w:val="0"/>
                <w:bCs w:val="0"/>
                <w:sz w:val="20"/>
                <w:szCs w:val="20"/>
              </w:rPr>
            </w:pPr>
            <w:r w:rsidRPr="0063295D">
              <w:rPr>
                <w:b w:val="0"/>
                <w:bCs w:val="0"/>
                <w:sz w:val="20"/>
                <w:szCs w:val="20"/>
              </w:rPr>
              <w:lastRenderedPageBreak/>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63295D" w:rsidRDefault="00FB6859">
            <w:pPr>
              <w:spacing w:before="40" w:after="40"/>
              <w:jc w:val="center"/>
              <w:rPr>
                <w:b w:val="0"/>
                <w:bCs w:val="0"/>
                <w:sz w:val="20"/>
                <w:szCs w:val="20"/>
              </w:rPr>
            </w:pPr>
            <w:r w:rsidRPr="0063295D">
              <w:rPr>
                <w:b w:val="0"/>
                <w:bCs w:val="0"/>
                <w:sz w:val="20"/>
                <w:szCs w:val="20"/>
              </w:rPr>
              <w:t>7,8</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63295D" w:rsidRDefault="00FB6859" w:rsidP="00781193">
            <w:pPr>
              <w:spacing w:before="40" w:after="40"/>
              <w:jc w:val="center"/>
              <w:rPr>
                <w:b w:val="0"/>
                <w:bCs w:val="0"/>
                <w:sz w:val="20"/>
                <w:szCs w:val="20"/>
              </w:rPr>
            </w:pPr>
            <w:r w:rsidRPr="0063295D">
              <w:rPr>
                <w:b w:val="0"/>
                <w:bCs w:val="0"/>
                <w:sz w:val="20"/>
                <w:szCs w:val="20"/>
              </w:rPr>
              <w:t>7,8</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63295D" w:rsidRDefault="00FB6859">
            <w:pPr>
              <w:spacing w:before="40" w:after="40"/>
              <w:jc w:val="center"/>
              <w:rPr>
                <w:b w:val="0"/>
                <w:bCs w:val="0"/>
                <w:sz w:val="20"/>
                <w:szCs w:val="20"/>
              </w:rPr>
            </w:pPr>
            <w:r w:rsidRPr="0063295D">
              <w:rPr>
                <w:b w:val="0"/>
                <w:bCs w:val="0"/>
                <w:sz w:val="20"/>
                <w:szCs w:val="20"/>
              </w:rPr>
              <w:t>7,6</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63295D" w:rsidRDefault="00FB6859">
            <w:pPr>
              <w:spacing w:before="40" w:after="40"/>
              <w:jc w:val="center"/>
              <w:rPr>
                <w:b w:val="0"/>
                <w:bCs w:val="0"/>
                <w:sz w:val="20"/>
                <w:szCs w:val="20"/>
              </w:rPr>
            </w:pPr>
            <w:r w:rsidRPr="0063295D">
              <w:rPr>
                <w:b w:val="0"/>
                <w:bCs w:val="0"/>
                <w:sz w:val="20"/>
                <w:szCs w:val="20"/>
              </w:rPr>
              <w:t>6,7</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63295D" w:rsidRDefault="00FB6859">
            <w:pPr>
              <w:spacing w:before="40" w:after="40"/>
              <w:jc w:val="center"/>
              <w:rPr>
                <w:b w:val="0"/>
                <w:bCs w:val="0"/>
                <w:sz w:val="20"/>
                <w:szCs w:val="20"/>
              </w:rPr>
            </w:pPr>
            <w:r w:rsidRPr="0063295D">
              <w:rPr>
                <w:b w:val="0"/>
                <w:bCs w:val="0"/>
                <w:sz w:val="20"/>
                <w:szCs w:val="20"/>
              </w:rPr>
              <w:t>6,9</w:t>
            </w:r>
          </w:p>
        </w:tc>
        <w:tc>
          <w:tcPr>
            <w:tcW w:w="821" w:type="dxa"/>
            <w:gridSpan w:val="2"/>
            <w:tcBorders>
              <w:top w:val="single" w:sz="4" w:space="0" w:color="auto"/>
              <w:left w:val="single" w:sz="4" w:space="0" w:color="auto"/>
              <w:bottom w:val="single" w:sz="4" w:space="0" w:color="auto"/>
              <w:right w:val="single" w:sz="4" w:space="0" w:color="auto"/>
            </w:tcBorders>
          </w:tcPr>
          <w:p w:rsidR="00FB6859" w:rsidRPr="0063295D" w:rsidRDefault="00FB6859">
            <w:pPr>
              <w:spacing w:before="40" w:after="40"/>
              <w:jc w:val="center"/>
              <w:rPr>
                <w:b w:val="0"/>
                <w:bCs w:val="0"/>
                <w:sz w:val="20"/>
                <w:szCs w:val="20"/>
              </w:rPr>
            </w:pPr>
            <w:r w:rsidRPr="0063295D">
              <w:rPr>
                <w:b w:val="0"/>
                <w:bCs w:val="0"/>
                <w:sz w:val="20"/>
                <w:szCs w:val="20"/>
              </w:rPr>
              <w:t>5,5</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63295D" w:rsidRDefault="00FB6859">
            <w:pPr>
              <w:spacing w:before="40" w:after="40"/>
              <w:jc w:val="center"/>
              <w:rPr>
                <w:b w:val="0"/>
                <w:bCs w:val="0"/>
                <w:sz w:val="20"/>
                <w:szCs w:val="20"/>
              </w:rPr>
            </w:pPr>
            <w:r w:rsidRPr="0063295D">
              <w:rPr>
                <w:b w:val="0"/>
                <w:bCs w:val="0"/>
                <w:sz w:val="20"/>
                <w:szCs w:val="20"/>
              </w:rPr>
              <w:t>5,3</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63295D" w:rsidRDefault="00FB6859">
            <w:pPr>
              <w:spacing w:before="40" w:after="40"/>
              <w:jc w:val="center"/>
              <w:rPr>
                <w:b w:val="0"/>
                <w:bCs w:val="0"/>
                <w:sz w:val="20"/>
                <w:szCs w:val="20"/>
              </w:rPr>
            </w:pPr>
            <w:r w:rsidRPr="0063295D">
              <w:rPr>
                <w:b w:val="0"/>
                <w:bCs w:val="0"/>
                <w:sz w:val="20"/>
                <w:szCs w:val="20"/>
              </w:rPr>
              <w:t>6,3</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63295D" w:rsidRDefault="00FB6859">
            <w:pPr>
              <w:spacing w:before="40" w:after="40"/>
              <w:jc w:val="center"/>
              <w:rPr>
                <w:b w:val="0"/>
                <w:bCs w:val="0"/>
                <w:sz w:val="20"/>
                <w:szCs w:val="20"/>
              </w:rPr>
            </w:pPr>
            <w:r w:rsidRPr="0063295D">
              <w:rPr>
                <w:b w:val="0"/>
                <w:sz w:val="20"/>
                <w:szCs w:val="20"/>
              </w:rPr>
              <w:t>5,5</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63295D" w:rsidRDefault="00FB6859" w:rsidP="0063295D">
            <w:pPr>
              <w:spacing w:before="40" w:after="40"/>
              <w:jc w:val="center"/>
              <w:rPr>
                <w:b w:val="0"/>
                <w:sz w:val="20"/>
                <w:szCs w:val="20"/>
              </w:rPr>
            </w:pPr>
            <w:r w:rsidRPr="0063295D">
              <w:rPr>
                <w:b w:val="0"/>
                <w:sz w:val="20"/>
                <w:szCs w:val="20"/>
              </w:rPr>
              <w:t>6,3</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63295D" w:rsidRDefault="00FB6859" w:rsidP="0063295D">
            <w:pPr>
              <w:spacing w:before="40" w:after="40"/>
              <w:jc w:val="center"/>
              <w:rPr>
                <w:b w:val="0"/>
                <w:sz w:val="20"/>
                <w:szCs w:val="20"/>
              </w:rPr>
            </w:pPr>
            <w:r w:rsidRPr="0063295D">
              <w:rPr>
                <w:b w:val="0"/>
                <w:sz w:val="20"/>
                <w:szCs w:val="20"/>
              </w:rPr>
              <w:t>6,</w:t>
            </w:r>
            <w:r>
              <w:rPr>
                <w:b w:val="0"/>
                <w:sz w:val="20"/>
                <w:szCs w:val="20"/>
              </w:rPr>
              <w:t>2</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63295D" w:rsidRDefault="00FB6859" w:rsidP="0063295D">
            <w:pPr>
              <w:spacing w:before="40" w:after="40"/>
              <w:jc w:val="center"/>
              <w:rPr>
                <w:b w:val="0"/>
                <w:sz w:val="20"/>
                <w:szCs w:val="20"/>
              </w:rPr>
            </w:pPr>
            <w:r w:rsidRPr="0063295D">
              <w:rPr>
                <w:b w:val="0"/>
                <w:sz w:val="20"/>
                <w:szCs w:val="20"/>
              </w:rPr>
              <w:t>6,</w:t>
            </w:r>
            <w:r>
              <w:rPr>
                <w:b w:val="0"/>
                <w:sz w:val="20"/>
                <w:szCs w:val="20"/>
              </w:rPr>
              <w:t>1</w:t>
            </w:r>
          </w:p>
        </w:tc>
        <w:tc>
          <w:tcPr>
            <w:tcW w:w="821" w:type="dxa"/>
            <w:gridSpan w:val="2"/>
            <w:tcBorders>
              <w:top w:val="single" w:sz="4" w:space="0" w:color="auto"/>
              <w:left w:val="single" w:sz="4" w:space="0" w:color="auto"/>
              <w:bottom w:val="single" w:sz="4" w:space="0" w:color="auto"/>
              <w:right w:val="single" w:sz="4" w:space="0" w:color="auto"/>
            </w:tcBorders>
          </w:tcPr>
          <w:p w:rsidR="00FB6859" w:rsidRPr="0063295D" w:rsidRDefault="00FB6859">
            <w:pPr>
              <w:spacing w:before="40" w:after="40"/>
              <w:jc w:val="center"/>
              <w:rPr>
                <w:b w:val="0"/>
                <w:sz w:val="20"/>
                <w:szCs w:val="20"/>
              </w:rPr>
            </w:pPr>
            <w:r w:rsidRPr="0063295D">
              <w:rPr>
                <w:b w:val="0"/>
                <w:sz w:val="20"/>
                <w:szCs w:val="20"/>
              </w:rPr>
              <w:t>6,6</w:t>
            </w:r>
          </w:p>
        </w:tc>
      </w:tr>
      <w:tr w:rsidR="00FB6859" w:rsidRPr="00297866" w:rsidTr="00FB6859">
        <w:trPr>
          <w:trHeight w:val="739"/>
        </w:trPr>
        <w:tc>
          <w:tcPr>
            <w:tcW w:w="702" w:type="dxa"/>
            <w:tcBorders>
              <w:top w:val="single" w:sz="4" w:space="0" w:color="auto"/>
              <w:left w:val="single" w:sz="4" w:space="0" w:color="auto"/>
              <w:bottom w:val="single" w:sz="4" w:space="0" w:color="auto"/>
              <w:right w:val="single" w:sz="4" w:space="0" w:color="auto"/>
            </w:tcBorders>
            <w:noWrap/>
          </w:tcPr>
          <w:p w:rsidR="00FB6859" w:rsidRPr="0063295D" w:rsidRDefault="00FB6859">
            <w:pPr>
              <w:spacing w:before="40" w:after="40"/>
              <w:jc w:val="center"/>
              <w:rPr>
                <w:b w:val="0"/>
                <w:bCs w:val="0"/>
                <w:sz w:val="20"/>
                <w:szCs w:val="20"/>
              </w:rPr>
            </w:pPr>
            <w:r w:rsidRPr="0063295D">
              <w:rPr>
                <w:b w:val="0"/>
                <w:bCs w:val="0"/>
                <w:sz w:val="20"/>
                <w:szCs w:val="20"/>
              </w:rPr>
              <w:lastRenderedPageBreak/>
              <w:t>12</w:t>
            </w:r>
          </w:p>
        </w:tc>
        <w:tc>
          <w:tcPr>
            <w:tcW w:w="684" w:type="dxa"/>
            <w:tcBorders>
              <w:top w:val="single" w:sz="4" w:space="0" w:color="auto"/>
              <w:left w:val="single" w:sz="4" w:space="0" w:color="auto"/>
              <w:bottom w:val="single" w:sz="4" w:space="0" w:color="auto"/>
              <w:right w:val="single" w:sz="4" w:space="0" w:color="auto"/>
            </w:tcBorders>
            <w:noWrap/>
          </w:tcPr>
          <w:p w:rsidR="00FB6859" w:rsidRPr="0063295D" w:rsidRDefault="00FB6859">
            <w:pPr>
              <w:spacing w:before="40" w:after="40"/>
              <w:jc w:val="center"/>
              <w:rPr>
                <w:b w:val="0"/>
                <w:bCs w:val="0"/>
                <w:sz w:val="20"/>
                <w:szCs w:val="20"/>
              </w:rPr>
            </w:pPr>
            <w:r w:rsidRPr="0063295D">
              <w:rPr>
                <w:b w:val="0"/>
                <w:bCs w:val="0"/>
                <w:sz w:val="20"/>
                <w:szCs w:val="20"/>
              </w:rPr>
              <w:t>1</w:t>
            </w:r>
          </w:p>
        </w:tc>
        <w:tc>
          <w:tcPr>
            <w:tcW w:w="482" w:type="dxa"/>
            <w:tcBorders>
              <w:top w:val="single" w:sz="4" w:space="0" w:color="auto"/>
              <w:left w:val="single" w:sz="4" w:space="0" w:color="auto"/>
              <w:bottom w:val="single" w:sz="4" w:space="0" w:color="auto"/>
              <w:right w:val="single" w:sz="4" w:space="0" w:color="auto"/>
            </w:tcBorders>
            <w:noWrap/>
          </w:tcPr>
          <w:p w:rsidR="00FB6859" w:rsidRPr="0063295D" w:rsidRDefault="00FB6859">
            <w:pPr>
              <w:spacing w:before="40" w:after="40"/>
              <w:jc w:val="center"/>
              <w:rPr>
                <w:b w:val="0"/>
                <w:bCs w:val="0"/>
                <w:sz w:val="20"/>
                <w:szCs w:val="20"/>
              </w:rPr>
            </w:pPr>
            <w:r w:rsidRPr="0063295D">
              <w:rPr>
                <w:b w:val="0"/>
                <w:bCs w:val="0"/>
                <w:sz w:val="20"/>
                <w:szCs w:val="20"/>
              </w:rPr>
              <w:t>3</w:t>
            </w:r>
          </w:p>
        </w:tc>
        <w:tc>
          <w:tcPr>
            <w:tcW w:w="1784" w:type="dxa"/>
            <w:tcBorders>
              <w:top w:val="single" w:sz="4" w:space="0" w:color="auto"/>
              <w:left w:val="single" w:sz="4" w:space="0" w:color="auto"/>
              <w:bottom w:val="single" w:sz="4" w:space="0" w:color="auto"/>
              <w:right w:val="single" w:sz="4" w:space="0" w:color="auto"/>
            </w:tcBorders>
          </w:tcPr>
          <w:p w:rsidR="00FB6859" w:rsidRPr="0063295D" w:rsidRDefault="00FB6859">
            <w:pPr>
              <w:spacing w:before="40" w:after="40"/>
              <w:rPr>
                <w:b w:val="0"/>
                <w:bCs w:val="0"/>
                <w:sz w:val="20"/>
                <w:szCs w:val="20"/>
              </w:rPr>
            </w:pPr>
            <w:r w:rsidRPr="0063295D">
              <w:rPr>
                <w:b w:val="0"/>
                <w:bCs w:val="0"/>
                <w:sz w:val="20"/>
                <w:szCs w:val="20"/>
              </w:rPr>
              <w:t>Количество пользователей, обратившихся к архивной информации на официальном сайте «Архивная служба Удмуртии» в сети «Интернет»</w:t>
            </w:r>
          </w:p>
        </w:tc>
        <w:tc>
          <w:tcPr>
            <w:tcW w:w="820" w:type="dxa"/>
            <w:tcBorders>
              <w:top w:val="single" w:sz="4" w:space="0" w:color="auto"/>
              <w:left w:val="single" w:sz="4" w:space="0" w:color="auto"/>
              <w:bottom w:val="single" w:sz="4" w:space="0" w:color="auto"/>
              <w:right w:val="single" w:sz="4" w:space="0" w:color="auto"/>
            </w:tcBorders>
          </w:tcPr>
          <w:p w:rsidR="00FB6859" w:rsidRPr="0063295D" w:rsidRDefault="00FB6859">
            <w:pPr>
              <w:spacing w:before="40" w:after="40"/>
              <w:jc w:val="center"/>
              <w:rPr>
                <w:b w:val="0"/>
                <w:bCs w:val="0"/>
                <w:sz w:val="20"/>
                <w:szCs w:val="20"/>
              </w:rPr>
            </w:pPr>
            <w:r w:rsidRPr="0063295D">
              <w:rPr>
                <w:b w:val="0"/>
                <w:bCs w:val="0"/>
                <w:sz w:val="18"/>
                <w:szCs w:val="20"/>
              </w:rPr>
              <w:t>чел</w:t>
            </w:r>
            <w:proofErr w:type="spellStart"/>
            <w:r w:rsidRPr="0063295D">
              <w:rPr>
                <w:b w:val="0"/>
                <w:bCs w:val="0"/>
                <w:sz w:val="18"/>
                <w:szCs w:val="20"/>
                <w:lang w:val="en-US"/>
              </w:rPr>
              <w:t>овек</w:t>
            </w:r>
            <w:proofErr w:type="spellEnd"/>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F63693">
            <w:pPr>
              <w:spacing w:before="40" w:after="40"/>
              <w:jc w:val="center"/>
              <w:rPr>
                <w:b w:val="0"/>
                <w:bCs w:val="0"/>
                <w:sz w:val="16"/>
                <w:szCs w:val="16"/>
              </w:rPr>
            </w:pPr>
            <w:r w:rsidRPr="00813F72">
              <w:rPr>
                <w:b w:val="0"/>
                <w:bCs w:val="0"/>
                <w:sz w:val="16"/>
                <w:szCs w:val="16"/>
              </w:rPr>
              <w:t>50693</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pPr>
              <w:spacing w:before="40" w:after="40"/>
              <w:jc w:val="center"/>
              <w:rPr>
                <w:b w:val="0"/>
                <w:bCs w:val="0"/>
                <w:sz w:val="16"/>
                <w:szCs w:val="16"/>
              </w:rPr>
            </w:pPr>
            <w:r w:rsidRPr="00813F72">
              <w:rPr>
                <w:b w:val="0"/>
                <w:bCs w:val="0"/>
                <w:sz w:val="16"/>
                <w:szCs w:val="16"/>
              </w:rPr>
              <w:t>64961</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pPr>
              <w:spacing w:before="40" w:after="40"/>
              <w:jc w:val="center"/>
              <w:rPr>
                <w:b w:val="0"/>
                <w:bCs w:val="0"/>
                <w:sz w:val="16"/>
                <w:szCs w:val="16"/>
              </w:rPr>
            </w:pPr>
            <w:r w:rsidRPr="00813F72">
              <w:rPr>
                <w:b w:val="0"/>
                <w:bCs w:val="0"/>
                <w:sz w:val="16"/>
                <w:szCs w:val="16"/>
              </w:rPr>
              <w:t>84614</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63295D" w:rsidRDefault="00FB6859">
            <w:pPr>
              <w:spacing w:before="40" w:after="40"/>
              <w:jc w:val="center"/>
              <w:rPr>
                <w:b w:val="0"/>
                <w:bCs w:val="0"/>
                <w:sz w:val="14"/>
                <w:szCs w:val="14"/>
              </w:rPr>
            </w:pPr>
            <w:r w:rsidRPr="0063295D">
              <w:rPr>
                <w:b w:val="0"/>
                <w:bCs w:val="0"/>
                <w:sz w:val="14"/>
                <w:szCs w:val="14"/>
              </w:rPr>
              <w:t>67191</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63295D" w:rsidRDefault="00FB6859" w:rsidP="00F63693">
            <w:pPr>
              <w:spacing w:before="40" w:after="40"/>
              <w:jc w:val="center"/>
              <w:rPr>
                <w:b w:val="0"/>
                <w:bCs w:val="0"/>
                <w:sz w:val="14"/>
                <w:szCs w:val="14"/>
                <w:lang w:val="en-US"/>
              </w:rPr>
            </w:pPr>
            <w:r w:rsidRPr="0063295D">
              <w:rPr>
                <w:b w:val="0"/>
                <w:bCs w:val="0"/>
                <w:sz w:val="14"/>
                <w:szCs w:val="14"/>
                <w:lang w:val="en-US"/>
              </w:rPr>
              <w:t>65691</w:t>
            </w:r>
          </w:p>
        </w:tc>
        <w:tc>
          <w:tcPr>
            <w:tcW w:w="821"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F63693">
            <w:pPr>
              <w:spacing w:before="40" w:after="40"/>
              <w:jc w:val="center"/>
              <w:rPr>
                <w:b w:val="0"/>
                <w:bCs w:val="0"/>
                <w:sz w:val="16"/>
                <w:szCs w:val="16"/>
                <w:lang w:val="en-US"/>
              </w:rPr>
            </w:pPr>
            <w:r w:rsidRPr="00813F72">
              <w:rPr>
                <w:b w:val="0"/>
                <w:bCs w:val="0"/>
                <w:sz w:val="16"/>
                <w:szCs w:val="16"/>
                <w:lang w:val="en-US"/>
              </w:rPr>
              <w:t>72427</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pPr>
              <w:spacing w:before="40" w:after="40"/>
              <w:jc w:val="center"/>
              <w:rPr>
                <w:b w:val="0"/>
                <w:bCs w:val="0"/>
                <w:sz w:val="14"/>
                <w:szCs w:val="14"/>
              </w:rPr>
            </w:pPr>
            <w:r w:rsidRPr="00813F72">
              <w:rPr>
                <w:b w:val="0"/>
                <w:bCs w:val="0"/>
                <w:sz w:val="14"/>
                <w:szCs w:val="14"/>
              </w:rPr>
              <w:t>74018</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pPr>
              <w:spacing w:before="40" w:after="40"/>
              <w:jc w:val="center"/>
              <w:rPr>
                <w:b w:val="0"/>
                <w:bCs w:val="0"/>
                <w:sz w:val="16"/>
                <w:szCs w:val="16"/>
              </w:rPr>
            </w:pPr>
            <w:r w:rsidRPr="00813F72">
              <w:rPr>
                <w:b w:val="0"/>
                <w:bCs w:val="0"/>
                <w:sz w:val="16"/>
                <w:szCs w:val="16"/>
              </w:rPr>
              <w:t>118790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F63693">
            <w:pPr>
              <w:spacing w:before="40" w:after="40"/>
              <w:jc w:val="center"/>
              <w:rPr>
                <w:b w:val="0"/>
                <w:bCs w:val="0"/>
                <w:sz w:val="16"/>
                <w:szCs w:val="16"/>
              </w:rPr>
            </w:pPr>
            <w:r w:rsidRPr="00813F72">
              <w:rPr>
                <w:b w:val="0"/>
                <w:bCs w:val="0"/>
                <w:sz w:val="16"/>
                <w:szCs w:val="16"/>
              </w:rPr>
              <w:t>86960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F63693">
            <w:pPr>
              <w:spacing w:before="40" w:after="40"/>
              <w:jc w:val="center"/>
              <w:rPr>
                <w:b w:val="0"/>
                <w:bCs w:val="0"/>
                <w:sz w:val="16"/>
                <w:szCs w:val="16"/>
              </w:rPr>
            </w:pPr>
            <w:r w:rsidRPr="00813F72">
              <w:rPr>
                <w:b w:val="0"/>
                <w:bCs w:val="0"/>
                <w:sz w:val="16"/>
                <w:szCs w:val="16"/>
              </w:rPr>
              <w:t>100597</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F63693">
            <w:pPr>
              <w:spacing w:before="40" w:after="40"/>
              <w:jc w:val="center"/>
              <w:rPr>
                <w:b w:val="0"/>
                <w:bCs w:val="0"/>
                <w:sz w:val="20"/>
                <w:szCs w:val="20"/>
              </w:rPr>
            </w:pPr>
            <w:r w:rsidRPr="00813F72">
              <w:rPr>
                <w:b w:val="0"/>
                <w:bCs w:val="0"/>
                <w:sz w:val="20"/>
                <w:szCs w:val="20"/>
              </w:rPr>
              <w:t>66000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F63693">
            <w:pPr>
              <w:spacing w:before="40" w:after="40"/>
              <w:jc w:val="center"/>
              <w:rPr>
                <w:b w:val="0"/>
                <w:bCs w:val="0"/>
                <w:sz w:val="20"/>
                <w:szCs w:val="20"/>
              </w:rPr>
            </w:pPr>
            <w:r w:rsidRPr="00813F72">
              <w:rPr>
                <w:b w:val="0"/>
                <w:bCs w:val="0"/>
                <w:sz w:val="20"/>
                <w:szCs w:val="20"/>
              </w:rPr>
              <w:t>68000</w:t>
            </w:r>
          </w:p>
        </w:tc>
        <w:tc>
          <w:tcPr>
            <w:tcW w:w="821"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F63693">
            <w:pPr>
              <w:spacing w:before="40" w:after="40"/>
              <w:jc w:val="center"/>
              <w:rPr>
                <w:b w:val="0"/>
                <w:bCs w:val="0"/>
                <w:sz w:val="20"/>
                <w:szCs w:val="20"/>
              </w:rPr>
            </w:pPr>
            <w:r w:rsidRPr="00813F72">
              <w:rPr>
                <w:b w:val="0"/>
                <w:bCs w:val="0"/>
                <w:sz w:val="20"/>
                <w:szCs w:val="20"/>
              </w:rPr>
              <w:t>70000</w:t>
            </w:r>
          </w:p>
        </w:tc>
      </w:tr>
      <w:tr w:rsidR="00FB6859" w:rsidRPr="00297866" w:rsidTr="00FB6859">
        <w:trPr>
          <w:trHeight w:val="1232"/>
        </w:trPr>
        <w:tc>
          <w:tcPr>
            <w:tcW w:w="702" w:type="dxa"/>
            <w:tcBorders>
              <w:top w:val="single" w:sz="4" w:space="0" w:color="auto"/>
              <w:left w:val="single" w:sz="4" w:space="0" w:color="auto"/>
              <w:bottom w:val="single" w:sz="4" w:space="0" w:color="auto"/>
              <w:right w:val="single" w:sz="4" w:space="0" w:color="auto"/>
            </w:tcBorders>
            <w:noWrap/>
          </w:tcPr>
          <w:p w:rsidR="00FB6859" w:rsidRPr="00813F72" w:rsidRDefault="00FB6859">
            <w:pPr>
              <w:spacing w:before="40" w:after="40"/>
              <w:jc w:val="center"/>
              <w:rPr>
                <w:b w:val="0"/>
                <w:bCs w:val="0"/>
                <w:sz w:val="20"/>
                <w:szCs w:val="20"/>
              </w:rPr>
            </w:pPr>
            <w:r w:rsidRPr="00813F72">
              <w:rPr>
                <w:b w:val="0"/>
                <w:bCs w:val="0"/>
                <w:sz w:val="20"/>
                <w:szCs w:val="20"/>
              </w:rPr>
              <w:t>12</w:t>
            </w:r>
          </w:p>
        </w:tc>
        <w:tc>
          <w:tcPr>
            <w:tcW w:w="684" w:type="dxa"/>
            <w:tcBorders>
              <w:top w:val="single" w:sz="4" w:space="0" w:color="auto"/>
              <w:left w:val="single" w:sz="4" w:space="0" w:color="auto"/>
              <w:bottom w:val="single" w:sz="4" w:space="0" w:color="auto"/>
              <w:right w:val="single" w:sz="4" w:space="0" w:color="auto"/>
            </w:tcBorders>
            <w:noWrap/>
          </w:tcPr>
          <w:p w:rsidR="00FB6859" w:rsidRPr="00813F72" w:rsidRDefault="00FB6859">
            <w:pPr>
              <w:spacing w:before="40" w:after="40"/>
              <w:jc w:val="center"/>
              <w:rPr>
                <w:b w:val="0"/>
                <w:bCs w:val="0"/>
                <w:sz w:val="20"/>
                <w:szCs w:val="20"/>
              </w:rPr>
            </w:pPr>
            <w:r w:rsidRPr="00813F72">
              <w:rPr>
                <w:b w:val="0"/>
                <w:bCs w:val="0"/>
                <w:sz w:val="20"/>
                <w:szCs w:val="20"/>
              </w:rPr>
              <w:t>1</w:t>
            </w:r>
          </w:p>
        </w:tc>
        <w:tc>
          <w:tcPr>
            <w:tcW w:w="482" w:type="dxa"/>
            <w:tcBorders>
              <w:top w:val="single" w:sz="4" w:space="0" w:color="auto"/>
              <w:left w:val="single" w:sz="4" w:space="0" w:color="auto"/>
              <w:bottom w:val="single" w:sz="4" w:space="0" w:color="auto"/>
              <w:right w:val="single" w:sz="4" w:space="0" w:color="auto"/>
            </w:tcBorders>
            <w:noWrap/>
          </w:tcPr>
          <w:p w:rsidR="00FB6859" w:rsidRPr="00813F72" w:rsidRDefault="00FB6859">
            <w:pPr>
              <w:spacing w:before="40" w:after="40"/>
              <w:jc w:val="center"/>
              <w:rPr>
                <w:b w:val="0"/>
                <w:bCs w:val="0"/>
                <w:sz w:val="20"/>
                <w:szCs w:val="20"/>
              </w:rPr>
            </w:pPr>
            <w:r w:rsidRPr="00813F72">
              <w:rPr>
                <w:b w:val="0"/>
                <w:bCs w:val="0"/>
                <w:sz w:val="20"/>
                <w:szCs w:val="20"/>
              </w:rPr>
              <w:t>4</w:t>
            </w:r>
          </w:p>
        </w:tc>
        <w:tc>
          <w:tcPr>
            <w:tcW w:w="1784" w:type="dxa"/>
            <w:tcBorders>
              <w:top w:val="single" w:sz="4" w:space="0" w:color="auto"/>
              <w:left w:val="single" w:sz="4" w:space="0" w:color="auto"/>
              <w:bottom w:val="single" w:sz="4" w:space="0" w:color="auto"/>
              <w:right w:val="single" w:sz="4" w:space="0" w:color="auto"/>
            </w:tcBorders>
          </w:tcPr>
          <w:p w:rsidR="00FB6859" w:rsidRPr="00813F72" w:rsidRDefault="00FB6859">
            <w:pPr>
              <w:spacing w:before="40" w:after="40"/>
              <w:rPr>
                <w:b w:val="0"/>
                <w:bCs w:val="0"/>
                <w:sz w:val="20"/>
                <w:szCs w:val="20"/>
              </w:rPr>
            </w:pPr>
            <w:r w:rsidRPr="00813F72">
              <w:rPr>
                <w:b w:val="0"/>
                <w:bCs w:val="0"/>
                <w:sz w:val="20"/>
                <w:szCs w:val="20"/>
              </w:rPr>
              <w:t>Доля архивных документов, включая фонды аудио- и видеоархивов, переведенных в электронную форму, в общем объеме документов Архивного фонда Удмуртской Республики, хранящихся в государственных и муниципальных архивах</w:t>
            </w:r>
          </w:p>
        </w:tc>
        <w:tc>
          <w:tcPr>
            <w:tcW w:w="820" w:type="dxa"/>
            <w:tcBorders>
              <w:top w:val="single" w:sz="4" w:space="0" w:color="auto"/>
              <w:left w:val="single" w:sz="4" w:space="0" w:color="auto"/>
              <w:bottom w:val="single" w:sz="4" w:space="0" w:color="auto"/>
              <w:right w:val="single" w:sz="4" w:space="0" w:color="auto"/>
            </w:tcBorders>
          </w:tcPr>
          <w:p w:rsidR="00FB6859" w:rsidRPr="00813F72" w:rsidRDefault="00FB6859">
            <w:pPr>
              <w:spacing w:before="40" w:after="40"/>
              <w:jc w:val="center"/>
              <w:rPr>
                <w:b w:val="0"/>
                <w:bCs w:val="0"/>
                <w:sz w:val="20"/>
                <w:szCs w:val="20"/>
              </w:rPr>
            </w:pPr>
            <w:r w:rsidRPr="00813F72">
              <w:rPr>
                <w:b w:val="0"/>
                <w:bCs w:val="0"/>
                <w:sz w:val="20"/>
                <w:szCs w:val="20"/>
              </w:rPr>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pPr>
              <w:spacing w:before="40" w:after="40"/>
              <w:jc w:val="center"/>
              <w:rPr>
                <w:b w:val="0"/>
                <w:bCs w:val="0"/>
                <w:sz w:val="20"/>
                <w:szCs w:val="20"/>
              </w:rPr>
            </w:pPr>
            <w:r w:rsidRPr="00813F72">
              <w:rPr>
                <w:b w:val="0"/>
                <w:bCs w:val="0"/>
                <w:sz w:val="20"/>
                <w:szCs w:val="20"/>
              </w:rPr>
              <w:t>3,6</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781193">
            <w:pPr>
              <w:spacing w:before="40" w:after="40"/>
              <w:jc w:val="center"/>
              <w:rPr>
                <w:b w:val="0"/>
                <w:bCs w:val="0"/>
                <w:sz w:val="20"/>
                <w:szCs w:val="20"/>
              </w:rPr>
            </w:pPr>
            <w:r w:rsidRPr="00813F72">
              <w:rPr>
                <w:b w:val="0"/>
                <w:bCs w:val="0"/>
                <w:sz w:val="20"/>
                <w:szCs w:val="20"/>
              </w:rPr>
              <w:t>4,3</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pPr>
              <w:spacing w:before="40" w:after="40"/>
              <w:jc w:val="center"/>
              <w:rPr>
                <w:b w:val="0"/>
                <w:bCs w:val="0"/>
                <w:sz w:val="20"/>
                <w:szCs w:val="20"/>
              </w:rPr>
            </w:pPr>
            <w:r w:rsidRPr="00813F72">
              <w:rPr>
                <w:b w:val="0"/>
                <w:bCs w:val="0"/>
                <w:sz w:val="20"/>
                <w:szCs w:val="20"/>
              </w:rPr>
              <w:t>4,6</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pPr>
              <w:spacing w:before="40" w:after="40"/>
              <w:jc w:val="center"/>
              <w:rPr>
                <w:b w:val="0"/>
                <w:bCs w:val="0"/>
                <w:sz w:val="20"/>
                <w:szCs w:val="20"/>
              </w:rPr>
            </w:pPr>
            <w:r w:rsidRPr="00813F72">
              <w:rPr>
                <w:b w:val="0"/>
                <w:bCs w:val="0"/>
                <w:sz w:val="20"/>
                <w:szCs w:val="20"/>
              </w:rPr>
              <w:t>5,1</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pPr>
              <w:spacing w:before="40" w:after="40"/>
              <w:jc w:val="center"/>
              <w:rPr>
                <w:b w:val="0"/>
                <w:bCs w:val="0"/>
                <w:sz w:val="20"/>
                <w:szCs w:val="20"/>
              </w:rPr>
            </w:pPr>
            <w:r w:rsidRPr="00813F72">
              <w:rPr>
                <w:b w:val="0"/>
                <w:bCs w:val="0"/>
                <w:sz w:val="20"/>
                <w:szCs w:val="20"/>
              </w:rPr>
              <w:t>5,6</w:t>
            </w:r>
          </w:p>
        </w:tc>
        <w:tc>
          <w:tcPr>
            <w:tcW w:w="821" w:type="dxa"/>
            <w:gridSpan w:val="2"/>
            <w:tcBorders>
              <w:top w:val="single" w:sz="4" w:space="0" w:color="auto"/>
              <w:left w:val="single" w:sz="4" w:space="0" w:color="auto"/>
              <w:bottom w:val="single" w:sz="4" w:space="0" w:color="auto"/>
              <w:right w:val="single" w:sz="4" w:space="0" w:color="auto"/>
            </w:tcBorders>
          </w:tcPr>
          <w:p w:rsidR="00FB6859" w:rsidRPr="00813F72" w:rsidRDefault="00FB6859">
            <w:pPr>
              <w:spacing w:before="40" w:after="40"/>
              <w:jc w:val="center"/>
              <w:rPr>
                <w:b w:val="0"/>
                <w:bCs w:val="0"/>
                <w:sz w:val="20"/>
                <w:szCs w:val="20"/>
              </w:rPr>
            </w:pPr>
            <w:r w:rsidRPr="00813F72">
              <w:rPr>
                <w:b w:val="0"/>
                <w:bCs w:val="0"/>
                <w:sz w:val="20"/>
                <w:szCs w:val="20"/>
              </w:rPr>
              <w:t>6,1</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CA260B">
            <w:pPr>
              <w:spacing w:before="40" w:after="40"/>
              <w:jc w:val="center"/>
              <w:rPr>
                <w:b w:val="0"/>
                <w:bCs w:val="0"/>
                <w:sz w:val="20"/>
                <w:szCs w:val="20"/>
              </w:rPr>
            </w:pPr>
            <w:r w:rsidRPr="00813F72">
              <w:rPr>
                <w:b w:val="0"/>
                <w:bCs w:val="0"/>
                <w:sz w:val="20"/>
                <w:szCs w:val="20"/>
              </w:rPr>
              <w:t>6,7</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CA260B">
            <w:pPr>
              <w:spacing w:before="40" w:after="40"/>
              <w:jc w:val="center"/>
              <w:rPr>
                <w:b w:val="0"/>
                <w:bCs w:val="0"/>
                <w:sz w:val="20"/>
                <w:szCs w:val="20"/>
              </w:rPr>
            </w:pPr>
            <w:r w:rsidRPr="00813F72">
              <w:rPr>
                <w:b w:val="0"/>
                <w:bCs w:val="0"/>
                <w:sz w:val="20"/>
                <w:szCs w:val="20"/>
              </w:rPr>
              <w:t>7,5</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720E59">
            <w:pPr>
              <w:spacing w:before="40" w:after="40"/>
              <w:jc w:val="center"/>
              <w:rPr>
                <w:b w:val="0"/>
                <w:bCs w:val="0"/>
                <w:sz w:val="20"/>
                <w:szCs w:val="20"/>
                <w:lang w:val="en-US"/>
              </w:rPr>
            </w:pPr>
            <w:r w:rsidRPr="00813F72">
              <w:rPr>
                <w:b w:val="0"/>
                <w:bCs w:val="0"/>
                <w:sz w:val="20"/>
                <w:szCs w:val="20"/>
              </w:rPr>
              <w:t>8,6</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CA260B">
            <w:pPr>
              <w:spacing w:before="40" w:after="40"/>
              <w:jc w:val="center"/>
              <w:rPr>
                <w:b w:val="0"/>
                <w:bCs w:val="0"/>
                <w:sz w:val="20"/>
                <w:szCs w:val="20"/>
              </w:rPr>
            </w:pPr>
            <w:r>
              <w:rPr>
                <w:b w:val="0"/>
                <w:bCs w:val="0"/>
                <w:sz w:val="20"/>
                <w:szCs w:val="20"/>
              </w:rPr>
              <w:t>9</w:t>
            </w:r>
            <w:r w:rsidRPr="00813F72">
              <w:rPr>
                <w:b w:val="0"/>
                <w:bCs w:val="0"/>
                <w:sz w:val="20"/>
                <w:szCs w:val="20"/>
              </w:rPr>
              <w:t>,0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CA260B">
            <w:pPr>
              <w:spacing w:before="40" w:after="40"/>
              <w:jc w:val="center"/>
              <w:rPr>
                <w:b w:val="0"/>
                <w:bCs w:val="0"/>
                <w:sz w:val="20"/>
                <w:szCs w:val="20"/>
              </w:rPr>
            </w:pPr>
            <w:r w:rsidRPr="00813F72">
              <w:rPr>
                <w:b w:val="0"/>
                <w:bCs w:val="0"/>
                <w:sz w:val="20"/>
                <w:szCs w:val="20"/>
              </w:rPr>
              <w:t>18,0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CA260B">
            <w:pPr>
              <w:spacing w:before="40" w:after="40"/>
              <w:jc w:val="center"/>
              <w:rPr>
                <w:b w:val="0"/>
                <w:bCs w:val="0"/>
                <w:sz w:val="20"/>
                <w:szCs w:val="20"/>
              </w:rPr>
            </w:pPr>
            <w:r w:rsidRPr="00813F72">
              <w:rPr>
                <w:b w:val="0"/>
                <w:bCs w:val="0"/>
                <w:sz w:val="20"/>
                <w:szCs w:val="20"/>
              </w:rPr>
              <w:t>20,0</w:t>
            </w:r>
          </w:p>
        </w:tc>
        <w:tc>
          <w:tcPr>
            <w:tcW w:w="821"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CA260B">
            <w:pPr>
              <w:spacing w:before="40" w:after="40"/>
              <w:jc w:val="center"/>
              <w:rPr>
                <w:b w:val="0"/>
                <w:bCs w:val="0"/>
                <w:sz w:val="20"/>
                <w:szCs w:val="20"/>
              </w:rPr>
            </w:pPr>
            <w:r w:rsidRPr="00813F72">
              <w:rPr>
                <w:b w:val="0"/>
                <w:bCs w:val="0"/>
                <w:sz w:val="20"/>
                <w:szCs w:val="20"/>
              </w:rPr>
              <w:t>20,0</w:t>
            </w:r>
          </w:p>
        </w:tc>
      </w:tr>
      <w:tr w:rsidR="00FB6859" w:rsidRPr="00297866" w:rsidTr="00FB6859">
        <w:trPr>
          <w:trHeight w:val="1264"/>
        </w:trPr>
        <w:tc>
          <w:tcPr>
            <w:tcW w:w="702" w:type="dxa"/>
            <w:tcBorders>
              <w:top w:val="single" w:sz="4" w:space="0" w:color="auto"/>
              <w:left w:val="single" w:sz="4" w:space="0" w:color="auto"/>
              <w:bottom w:val="single" w:sz="4" w:space="0" w:color="auto"/>
              <w:right w:val="single" w:sz="4" w:space="0" w:color="auto"/>
            </w:tcBorders>
            <w:noWrap/>
          </w:tcPr>
          <w:p w:rsidR="00FB6859" w:rsidRPr="00813F72" w:rsidRDefault="00FB6859">
            <w:pPr>
              <w:spacing w:before="40" w:after="40"/>
              <w:jc w:val="center"/>
              <w:rPr>
                <w:b w:val="0"/>
                <w:bCs w:val="0"/>
                <w:sz w:val="20"/>
                <w:szCs w:val="20"/>
              </w:rPr>
            </w:pPr>
            <w:r w:rsidRPr="00813F72">
              <w:rPr>
                <w:b w:val="0"/>
                <w:bCs w:val="0"/>
                <w:sz w:val="20"/>
                <w:szCs w:val="20"/>
              </w:rPr>
              <w:lastRenderedPageBreak/>
              <w:t>12</w:t>
            </w:r>
          </w:p>
        </w:tc>
        <w:tc>
          <w:tcPr>
            <w:tcW w:w="684" w:type="dxa"/>
            <w:tcBorders>
              <w:top w:val="single" w:sz="4" w:space="0" w:color="auto"/>
              <w:left w:val="single" w:sz="4" w:space="0" w:color="auto"/>
              <w:bottom w:val="single" w:sz="4" w:space="0" w:color="auto"/>
              <w:right w:val="single" w:sz="4" w:space="0" w:color="auto"/>
            </w:tcBorders>
            <w:noWrap/>
          </w:tcPr>
          <w:p w:rsidR="00FB6859" w:rsidRPr="00813F72" w:rsidRDefault="00FB6859">
            <w:pPr>
              <w:spacing w:before="40" w:after="40"/>
              <w:jc w:val="center"/>
              <w:rPr>
                <w:b w:val="0"/>
                <w:bCs w:val="0"/>
                <w:sz w:val="20"/>
                <w:szCs w:val="20"/>
              </w:rPr>
            </w:pPr>
            <w:r w:rsidRPr="00813F72">
              <w:rPr>
                <w:b w:val="0"/>
                <w:bCs w:val="0"/>
                <w:sz w:val="20"/>
                <w:szCs w:val="20"/>
              </w:rPr>
              <w:t>1</w:t>
            </w:r>
          </w:p>
        </w:tc>
        <w:tc>
          <w:tcPr>
            <w:tcW w:w="482" w:type="dxa"/>
            <w:tcBorders>
              <w:top w:val="single" w:sz="4" w:space="0" w:color="auto"/>
              <w:left w:val="single" w:sz="4" w:space="0" w:color="auto"/>
              <w:bottom w:val="single" w:sz="4" w:space="0" w:color="auto"/>
              <w:right w:val="single" w:sz="4" w:space="0" w:color="auto"/>
            </w:tcBorders>
            <w:noWrap/>
          </w:tcPr>
          <w:p w:rsidR="00FB6859" w:rsidRPr="00813F72" w:rsidRDefault="00FB6859">
            <w:pPr>
              <w:spacing w:before="40" w:after="40"/>
              <w:jc w:val="center"/>
              <w:rPr>
                <w:b w:val="0"/>
                <w:bCs w:val="0"/>
                <w:sz w:val="20"/>
                <w:szCs w:val="20"/>
              </w:rPr>
            </w:pPr>
            <w:r w:rsidRPr="00813F72">
              <w:rPr>
                <w:b w:val="0"/>
                <w:bCs w:val="0"/>
                <w:sz w:val="20"/>
                <w:szCs w:val="20"/>
              </w:rPr>
              <w:t>5</w:t>
            </w:r>
          </w:p>
        </w:tc>
        <w:tc>
          <w:tcPr>
            <w:tcW w:w="1784" w:type="dxa"/>
            <w:tcBorders>
              <w:top w:val="single" w:sz="4" w:space="0" w:color="auto"/>
              <w:left w:val="single" w:sz="4" w:space="0" w:color="auto"/>
              <w:bottom w:val="single" w:sz="4" w:space="0" w:color="auto"/>
              <w:right w:val="single" w:sz="4" w:space="0" w:color="auto"/>
            </w:tcBorders>
          </w:tcPr>
          <w:p w:rsidR="00FB6859" w:rsidRPr="00813F72" w:rsidRDefault="00FB6859" w:rsidP="00B93938">
            <w:pPr>
              <w:spacing w:before="40" w:after="40"/>
              <w:rPr>
                <w:b w:val="0"/>
                <w:bCs w:val="0"/>
                <w:sz w:val="20"/>
                <w:szCs w:val="20"/>
              </w:rPr>
            </w:pPr>
            <w:r w:rsidRPr="00813F72">
              <w:rPr>
                <w:b w:val="0"/>
                <w:bCs w:val="0"/>
                <w:sz w:val="20"/>
                <w:szCs w:val="20"/>
              </w:rPr>
              <w:t>Удельный вес архивных единиц хранения, включенных в автоматизированные информационно-поисковые системы государственных и муниципальных архивов, в общем объеме архивных документов, хранящихся в государственных и муниципальных архивах</w:t>
            </w:r>
          </w:p>
        </w:tc>
        <w:tc>
          <w:tcPr>
            <w:tcW w:w="820" w:type="dxa"/>
            <w:tcBorders>
              <w:top w:val="single" w:sz="4" w:space="0" w:color="auto"/>
              <w:left w:val="single" w:sz="4" w:space="0" w:color="auto"/>
              <w:bottom w:val="single" w:sz="4" w:space="0" w:color="auto"/>
              <w:right w:val="single" w:sz="4" w:space="0" w:color="auto"/>
            </w:tcBorders>
          </w:tcPr>
          <w:p w:rsidR="00FB6859" w:rsidRPr="00813F72" w:rsidRDefault="00FB6859">
            <w:pPr>
              <w:spacing w:before="40" w:after="40"/>
              <w:jc w:val="center"/>
              <w:rPr>
                <w:b w:val="0"/>
                <w:bCs w:val="0"/>
                <w:sz w:val="20"/>
                <w:szCs w:val="20"/>
              </w:rPr>
            </w:pPr>
            <w:r w:rsidRPr="00813F72">
              <w:rPr>
                <w:b w:val="0"/>
                <w:bCs w:val="0"/>
                <w:sz w:val="20"/>
                <w:szCs w:val="20"/>
              </w:rPr>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pPr>
              <w:spacing w:before="40" w:after="40"/>
              <w:jc w:val="center"/>
              <w:rPr>
                <w:b w:val="0"/>
                <w:bCs w:val="0"/>
                <w:sz w:val="20"/>
                <w:szCs w:val="20"/>
              </w:rPr>
            </w:pPr>
            <w:r w:rsidRPr="00813F72">
              <w:rPr>
                <w:b w:val="0"/>
                <w:bCs w:val="0"/>
                <w:sz w:val="20"/>
                <w:szCs w:val="20"/>
              </w:rPr>
              <w:t>93,9</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pPr>
              <w:spacing w:before="40" w:after="40"/>
              <w:jc w:val="center"/>
              <w:rPr>
                <w:b w:val="0"/>
                <w:bCs w:val="0"/>
                <w:sz w:val="20"/>
                <w:szCs w:val="20"/>
              </w:rPr>
            </w:pPr>
            <w:r w:rsidRPr="00813F72">
              <w:rPr>
                <w:b w:val="0"/>
                <w:bCs w:val="0"/>
                <w:sz w:val="20"/>
                <w:szCs w:val="20"/>
              </w:rPr>
              <w:t>97,4</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C97361">
            <w:pPr>
              <w:autoSpaceDE w:val="0"/>
              <w:autoSpaceDN w:val="0"/>
              <w:adjustRightInd w:val="0"/>
              <w:spacing w:before="40" w:after="40"/>
              <w:ind w:right="57"/>
              <w:jc w:val="center"/>
              <w:rPr>
                <w:rFonts w:eastAsia="Calibri"/>
                <w:b w:val="0"/>
                <w:sz w:val="20"/>
                <w:szCs w:val="22"/>
              </w:rPr>
            </w:pPr>
            <w:r w:rsidRPr="00813F72">
              <w:rPr>
                <w:rFonts w:eastAsia="Calibri"/>
                <w:b w:val="0"/>
                <w:sz w:val="20"/>
                <w:szCs w:val="22"/>
              </w:rPr>
              <w:t>98,7</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C97361">
            <w:pPr>
              <w:autoSpaceDE w:val="0"/>
              <w:autoSpaceDN w:val="0"/>
              <w:adjustRightInd w:val="0"/>
              <w:spacing w:before="40" w:after="40"/>
              <w:ind w:right="57"/>
              <w:jc w:val="center"/>
              <w:rPr>
                <w:rFonts w:eastAsia="Calibri"/>
                <w:b w:val="0"/>
                <w:sz w:val="16"/>
                <w:szCs w:val="16"/>
              </w:rPr>
            </w:pPr>
            <w:r w:rsidRPr="00813F72">
              <w:rPr>
                <w:rFonts w:eastAsia="Calibri"/>
                <w:b w:val="0"/>
                <w:sz w:val="16"/>
                <w:szCs w:val="16"/>
              </w:rPr>
              <w:t>99,1</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F94A51">
            <w:pPr>
              <w:autoSpaceDE w:val="0"/>
              <w:autoSpaceDN w:val="0"/>
              <w:adjustRightInd w:val="0"/>
              <w:spacing w:before="40" w:after="40"/>
              <w:ind w:right="57"/>
              <w:jc w:val="center"/>
              <w:rPr>
                <w:rFonts w:eastAsia="Calibri"/>
                <w:b w:val="0"/>
                <w:sz w:val="16"/>
                <w:szCs w:val="16"/>
                <w:lang w:val="en-US"/>
              </w:rPr>
            </w:pPr>
            <w:r w:rsidRPr="00813F72">
              <w:rPr>
                <w:rFonts w:eastAsia="Calibri"/>
                <w:b w:val="0"/>
                <w:sz w:val="16"/>
                <w:szCs w:val="16"/>
              </w:rPr>
              <w:t>9</w:t>
            </w:r>
            <w:r w:rsidRPr="00813F72">
              <w:rPr>
                <w:rFonts w:eastAsia="Calibri"/>
                <w:b w:val="0"/>
                <w:sz w:val="16"/>
                <w:szCs w:val="16"/>
                <w:lang w:val="en-US"/>
              </w:rPr>
              <w:t>9</w:t>
            </w:r>
            <w:r w:rsidRPr="00813F72">
              <w:rPr>
                <w:rFonts w:eastAsia="Calibri"/>
                <w:b w:val="0"/>
                <w:sz w:val="16"/>
                <w:szCs w:val="16"/>
              </w:rPr>
              <w:t>,</w:t>
            </w:r>
            <w:r w:rsidRPr="00813F72">
              <w:rPr>
                <w:rFonts w:eastAsia="Calibri"/>
                <w:b w:val="0"/>
                <w:sz w:val="16"/>
                <w:szCs w:val="16"/>
                <w:lang w:val="en-US"/>
              </w:rPr>
              <w:t>5</w:t>
            </w:r>
          </w:p>
        </w:tc>
        <w:tc>
          <w:tcPr>
            <w:tcW w:w="821"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5C2713">
            <w:pPr>
              <w:autoSpaceDE w:val="0"/>
              <w:autoSpaceDN w:val="0"/>
              <w:adjustRightInd w:val="0"/>
              <w:spacing w:before="40" w:after="40"/>
              <w:ind w:right="57"/>
              <w:jc w:val="center"/>
              <w:rPr>
                <w:rFonts w:eastAsia="Calibri"/>
                <w:b w:val="0"/>
                <w:sz w:val="20"/>
                <w:szCs w:val="22"/>
                <w:lang w:val="en-US"/>
              </w:rPr>
            </w:pPr>
            <w:r w:rsidRPr="00813F72">
              <w:rPr>
                <w:rFonts w:eastAsia="Calibri"/>
                <w:b w:val="0"/>
                <w:sz w:val="20"/>
                <w:szCs w:val="22"/>
              </w:rPr>
              <w:t>99,4</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8A4426">
            <w:pPr>
              <w:autoSpaceDE w:val="0"/>
              <w:autoSpaceDN w:val="0"/>
              <w:adjustRightInd w:val="0"/>
              <w:spacing w:before="40" w:after="40"/>
              <w:ind w:right="57"/>
              <w:jc w:val="center"/>
              <w:rPr>
                <w:rFonts w:eastAsia="Calibri"/>
                <w:b w:val="0"/>
                <w:sz w:val="16"/>
                <w:szCs w:val="16"/>
              </w:rPr>
            </w:pPr>
            <w:r w:rsidRPr="00813F72">
              <w:rPr>
                <w:rFonts w:eastAsia="Calibri"/>
                <w:b w:val="0"/>
                <w:sz w:val="16"/>
                <w:szCs w:val="16"/>
              </w:rPr>
              <w:t>99,4</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8A4426">
            <w:pPr>
              <w:autoSpaceDE w:val="0"/>
              <w:autoSpaceDN w:val="0"/>
              <w:adjustRightInd w:val="0"/>
              <w:spacing w:before="40" w:after="40"/>
              <w:ind w:right="57"/>
              <w:jc w:val="center"/>
              <w:rPr>
                <w:rFonts w:eastAsia="Calibri"/>
                <w:b w:val="0"/>
                <w:sz w:val="20"/>
                <w:szCs w:val="22"/>
              </w:rPr>
            </w:pPr>
            <w:r w:rsidRPr="00813F72">
              <w:rPr>
                <w:rFonts w:eastAsia="Calibri"/>
                <w:b w:val="0"/>
                <w:sz w:val="20"/>
                <w:szCs w:val="22"/>
              </w:rPr>
              <w:t>99,5</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8A4426">
            <w:pPr>
              <w:autoSpaceDE w:val="0"/>
              <w:autoSpaceDN w:val="0"/>
              <w:adjustRightInd w:val="0"/>
              <w:spacing w:before="40" w:after="40"/>
              <w:ind w:right="57"/>
              <w:jc w:val="center"/>
              <w:rPr>
                <w:rFonts w:eastAsia="Calibri"/>
                <w:b w:val="0"/>
                <w:sz w:val="20"/>
                <w:szCs w:val="22"/>
              </w:rPr>
            </w:pPr>
            <w:r w:rsidRPr="00813F72">
              <w:rPr>
                <w:rFonts w:eastAsia="Calibri"/>
                <w:b w:val="0"/>
                <w:sz w:val="20"/>
                <w:szCs w:val="22"/>
              </w:rPr>
              <w:t>99,7</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8A4426">
            <w:pPr>
              <w:autoSpaceDE w:val="0"/>
              <w:autoSpaceDN w:val="0"/>
              <w:adjustRightInd w:val="0"/>
              <w:spacing w:before="40" w:after="40"/>
              <w:ind w:right="57"/>
              <w:jc w:val="center"/>
              <w:rPr>
                <w:rFonts w:eastAsia="Calibri"/>
                <w:b w:val="0"/>
                <w:sz w:val="20"/>
                <w:szCs w:val="22"/>
              </w:rPr>
            </w:pPr>
            <w:r w:rsidRPr="00813F72">
              <w:rPr>
                <w:rFonts w:eastAsia="Calibri"/>
                <w:b w:val="0"/>
                <w:sz w:val="20"/>
                <w:szCs w:val="22"/>
              </w:rPr>
              <w:t>99,5</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8A4426">
            <w:pPr>
              <w:autoSpaceDE w:val="0"/>
              <w:autoSpaceDN w:val="0"/>
              <w:adjustRightInd w:val="0"/>
              <w:spacing w:before="40" w:after="40"/>
              <w:ind w:right="57"/>
              <w:jc w:val="center"/>
              <w:rPr>
                <w:rFonts w:eastAsia="Calibri"/>
                <w:b w:val="0"/>
                <w:sz w:val="20"/>
                <w:szCs w:val="22"/>
              </w:rPr>
            </w:pPr>
            <w:r w:rsidRPr="00813F72">
              <w:rPr>
                <w:rFonts w:eastAsia="Calibri"/>
                <w:b w:val="0"/>
                <w:sz w:val="20"/>
                <w:szCs w:val="22"/>
              </w:rPr>
              <w:t>99,9</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8A4426">
            <w:pPr>
              <w:autoSpaceDE w:val="0"/>
              <w:autoSpaceDN w:val="0"/>
              <w:adjustRightInd w:val="0"/>
              <w:spacing w:before="40" w:after="40"/>
              <w:ind w:right="57"/>
              <w:jc w:val="center"/>
              <w:rPr>
                <w:rFonts w:eastAsia="Calibri"/>
                <w:b w:val="0"/>
                <w:sz w:val="20"/>
                <w:szCs w:val="22"/>
              </w:rPr>
            </w:pPr>
            <w:r w:rsidRPr="00813F72">
              <w:rPr>
                <w:rFonts w:eastAsia="Calibri"/>
                <w:b w:val="0"/>
                <w:sz w:val="20"/>
                <w:szCs w:val="22"/>
              </w:rPr>
              <w:t>99,9</w:t>
            </w:r>
          </w:p>
        </w:tc>
        <w:tc>
          <w:tcPr>
            <w:tcW w:w="821"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8A4426">
            <w:pPr>
              <w:autoSpaceDE w:val="0"/>
              <w:autoSpaceDN w:val="0"/>
              <w:adjustRightInd w:val="0"/>
              <w:spacing w:before="40" w:after="40"/>
              <w:ind w:right="57"/>
              <w:jc w:val="center"/>
              <w:rPr>
                <w:rFonts w:eastAsia="Calibri"/>
                <w:b w:val="0"/>
                <w:sz w:val="20"/>
                <w:szCs w:val="22"/>
              </w:rPr>
            </w:pPr>
            <w:r w:rsidRPr="00813F72">
              <w:rPr>
                <w:rFonts w:eastAsia="Calibri"/>
                <w:b w:val="0"/>
                <w:sz w:val="20"/>
                <w:szCs w:val="22"/>
              </w:rPr>
              <w:t>99,9</w:t>
            </w:r>
          </w:p>
        </w:tc>
      </w:tr>
      <w:tr w:rsidR="00FB6859" w:rsidRPr="00297866" w:rsidTr="00FB6859">
        <w:trPr>
          <w:trHeight w:val="808"/>
        </w:trPr>
        <w:tc>
          <w:tcPr>
            <w:tcW w:w="702" w:type="dxa"/>
            <w:tcBorders>
              <w:top w:val="single" w:sz="4" w:space="0" w:color="auto"/>
              <w:left w:val="single" w:sz="4" w:space="0" w:color="auto"/>
              <w:bottom w:val="single" w:sz="4" w:space="0" w:color="auto"/>
              <w:right w:val="single" w:sz="4" w:space="0" w:color="auto"/>
            </w:tcBorders>
            <w:noWrap/>
          </w:tcPr>
          <w:p w:rsidR="00FB6859" w:rsidRPr="00813F72" w:rsidRDefault="00FB6859" w:rsidP="00FD0225">
            <w:pPr>
              <w:spacing w:before="40" w:after="40"/>
              <w:jc w:val="center"/>
              <w:rPr>
                <w:b w:val="0"/>
                <w:bCs w:val="0"/>
                <w:sz w:val="20"/>
                <w:szCs w:val="20"/>
              </w:rPr>
            </w:pPr>
            <w:r w:rsidRPr="00813F72">
              <w:rPr>
                <w:b w:val="0"/>
                <w:bCs w:val="0"/>
                <w:sz w:val="20"/>
                <w:szCs w:val="20"/>
              </w:rPr>
              <w:t>12</w:t>
            </w:r>
          </w:p>
        </w:tc>
        <w:tc>
          <w:tcPr>
            <w:tcW w:w="684" w:type="dxa"/>
            <w:tcBorders>
              <w:top w:val="single" w:sz="4" w:space="0" w:color="auto"/>
              <w:left w:val="single" w:sz="4" w:space="0" w:color="auto"/>
              <w:bottom w:val="single" w:sz="4" w:space="0" w:color="auto"/>
              <w:right w:val="single" w:sz="4" w:space="0" w:color="auto"/>
            </w:tcBorders>
            <w:noWrap/>
          </w:tcPr>
          <w:p w:rsidR="00FB6859" w:rsidRPr="00813F72" w:rsidRDefault="00FB6859" w:rsidP="00FD0225">
            <w:pPr>
              <w:spacing w:before="40" w:after="40"/>
              <w:jc w:val="center"/>
              <w:rPr>
                <w:b w:val="0"/>
                <w:bCs w:val="0"/>
                <w:sz w:val="20"/>
                <w:szCs w:val="20"/>
              </w:rPr>
            </w:pPr>
            <w:r w:rsidRPr="00813F72">
              <w:rPr>
                <w:b w:val="0"/>
                <w:bCs w:val="0"/>
                <w:sz w:val="20"/>
                <w:szCs w:val="20"/>
              </w:rPr>
              <w:t>1</w:t>
            </w:r>
          </w:p>
        </w:tc>
        <w:tc>
          <w:tcPr>
            <w:tcW w:w="482" w:type="dxa"/>
            <w:tcBorders>
              <w:top w:val="single" w:sz="4" w:space="0" w:color="auto"/>
              <w:left w:val="single" w:sz="4" w:space="0" w:color="auto"/>
              <w:bottom w:val="single" w:sz="4" w:space="0" w:color="auto"/>
              <w:right w:val="single" w:sz="4" w:space="0" w:color="auto"/>
            </w:tcBorders>
            <w:noWrap/>
          </w:tcPr>
          <w:p w:rsidR="00FB6859" w:rsidRPr="00813F72" w:rsidRDefault="00FB6859" w:rsidP="00FD0225">
            <w:pPr>
              <w:spacing w:before="40" w:after="40"/>
              <w:jc w:val="center"/>
              <w:rPr>
                <w:b w:val="0"/>
                <w:bCs w:val="0"/>
                <w:sz w:val="20"/>
                <w:szCs w:val="20"/>
              </w:rPr>
            </w:pPr>
            <w:r w:rsidRPr="00813F72">
              <w:rPr>
                <w:b w:val="0"/>
                <w:bCs w:val="0"/>
                <w:sz w:val="20"/>
                <w:szCs w:val="20"/>
              </w:rPr>
              <w:t>6</w:t>
            </w:r>
          </w:p>
        </w:tc>
        <w:tc>
          <w:tcPr>
            <w:tcW w:w="1784" w:type="dxa"/>
            <w:tcBorders>
              <w:top w:val="single" w:sz="4" w:space="0" w:color="auto"/>
              <w:left w:val="single" w:sz="4" w:space="0" w:color="auto"/>
              <w:bottom w:val="single" w:sz="4" w:space="0" w:color="auto"/>
              <w:right w:val="single" w:sz="4" w:space="0" w:color="auto"/>
            </w:tcBorders>
          </w:tcPr>
          <w:p w:rsidR="00FB6859" w:rsidRPr="00813F72" w:rsidRDefault="00FB6859" w:rsidP="00FD0225">
            <w:pPr>
              <w:spacing w:before="40" w:after="40"/>
              <w:rPr>
                <w:b w:val="0"/>
                <w:bCs w:val="0"/>
                <w:sz w:val="20"/>
                <w:szCs w:val="20"/>
              </w:rPr>
            </w:pPr>
            <w:r w:rsidRPr="00813F72">
              <w:rPr>
                <w:b w:val="0"/>
                <w:bCs w:val="0"/>
                <w:sz w:val="20"/>
                <w:szCs w:val="20"/>
              </w:rPr>
              <w:t>Доля граждан, использующих механизм получения государственных услуг в области архивного дела в электронной форме</w:t>
            </w:r>
          </w:p>
        </w:tc>
        <w:tc>
          <w:tcPr>
            <w:tcW w:w="820" w:type="dxa"/>
            <w:tcBorders>
              <w:top w:val="single" w:sz="4" w:space="0" w:color="auto"/>
              <w:left w:val="single" w:sz="4" w:space="0" w:color="auto"/>
              <w:bottom w:val="single" w:sz="4" w:space="0" w:color="auto"/>
              <w:right w:val="single" w:sz="4" w:space="0" w:color="auto"/>
            </w:tcBorders>
          </w:tcPr>
          <w:p w:rsidR="00FB6859" w:rsidRPr="00813F72" w:rsidRDefault="00FB6859" w:rsidP="00FD0225">
            <w:pPr>
              <w:spacing w:before="40" w:after="40"/>
              <w:jc w:val="center"/>
              <w:rPr>
                <w:b w:val="0"/>
                <w:bCs w:val="0"/>
                <w:sz w:val="20"/>
                <w:szCs w:val="20"/>
              </w:rPr>
            </w:pPr>
            <w:r w:rsidRPr="00813F72">
              <w:rPr>
                <w:b w:val="0"/>
                <w:bCs w:val="0"/>
                <w:sz w:val="20"/>
                <w:szCs w:val="20"/>
              </w:rPr>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FD0225">
            <w:pPr>
              <w:spacing w:before="40" w:after="40"/>
              <w:jc w:val="center"/>
              <w:rPr>
                <w:b w:val="0"/>
                <w:bCs w:val="0"/>
                <w:sz w:val="20"/>
                <w:szCs w:val="20"/>
              </w:rPr>
            </w:pPr>
            <w:r w:rsidRPr="00813F72">
              <w:rPr>
                <w:b w:val="0"/>
                <w:bCs w:val="0"/>
                <w:sz w:val="20"/>
                <w:szCs w:val="20"/>
              </w:rPr>
              <w:t>33,0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FD0225">
            <w:pPr>
              <w:spacing w:before="40" w:after="40"/>
              <w:jc w:val="center"/>
              <w:rPr>
                <w:b w:val="0"/>
                <w:bCs w:val="0"/>
                <w:sz w:val="20"/>
                <w:szCs w:val="20"/>
              </w:rPr>
            </w:pPr>
            <w:r w:rsidRPr="00813F72">
              <w:rPr>
                <w:b w:val="0"/>
                <w:bCs w:val="0"/>
                <w:sz w:val="20"/>
                <w:szCs w:val="20"/>
              </w:rPr>
              <w:t>46,0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FD0225">
            <w:pPr>
              <w:spacing w:before="40" w:after="40"/>
              <w:jc w:val="center"/>
              <w:rPr>
                <w:b w:val="0"/>
                <w:bCs w:val="0"/>
                <w:sz w:val="20"/>
                <w:szCs w:val="20"/>
              </w:rPr>
            </w:pPr>
            <w:r w:rsidRPr="00813F72">
              <w:rPr>
                <w:b w:val="0"/>
                <w:bCs w:val="0"/>
                <w:sz w:val="20"/>
                <w:szCs w:val="20"/>
              </w:rPr>
              <w:t>37,0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BD55F5">
            <w:pPr>
              <w:spacing w:before="40" w:after="40"/>
              <w:jc w:val="center"/>
              <w:rPr>
                <w:b w:val="0"/>
                <w:bCs w:val="0"/>
                <w:sz w:val="20"/>
                <w:szCs w:val="20"/>
              </w:rPr>
            </w:pPr>
            <w:r w:rsidRPr="00813F72">
              <w:rPr>
                <w:b w:val="0"/>
                <w:bCs w:val="0"/>
                <w:sz w:val="20"/>
                <w:szCs w:val="20"/>
              </w:rPr>
              <w:t>45,0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F94A51">
            <w:pPr>
              <w:spacing w:before="40" w:after="40"/>
              <w:jc w:val="center"/>
              <w:rPr>
                <w:b w:val="0"/>
                <w:bCs w:val="0"/>
                <w:sz w:val="20"/>
                <w:szCs w:val="20"/>
                <w:lang w:val="en-US"/>
              </w:rPr>
            </w:pPr>
            <w:r w:rsidRPr="00813F72">
              <w:rPr>
                <w:b w:val="0"/>
                <w:bCs w:val="0"/>
                <w:sz w:val="20"/>
                <w:szCs w:val="20"/>
                <w:lang w:val="en-US"/>
              </w:rPr>
              <w:t>56</w:t>
            </w:r>
            <w:r w:rsidRPr="00813F72">
              <w:rPr>
                <w:b w:val="0"/>
                <w:bCs w:val="0"/>
                <w:sz w:val="20"/>
                <w:szCs w:val="20"/>
              </w:rPr>
              <w:t>,</w:t>
            </w:r>
            <w:r w:rsidRPr="00813F72">
              <w:rPr>
                <w:b w:val="0"/>
                <w:bCs w:val="0"/>
                <w:sz w:val="20"/>
                <w:szCs w:val="20"/>
                <w:lang w:val="en-US"/>
              </w:rPr>
              <w:t>9</w:t>
            </w:r>
          </w:p>
        </w:tc>
        <w:tc>
          <w:tcPr>
            <w:tcW w:w="821"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FD0225">
            <w:pPr>
              <w:spacing w:before="40" w:after="40"/>
              <w:jc w:val="center"/>
              <w:rPr>
                <w:b w:val="0"/>
                <w:bCs w:val="0"/>
                <w:sz w:val="20"/>
                <w:szCs w:val="20"/>
              </w:rPr>
            </w:pPr>
            <w:r w:rsidRPr="00813F72">
              <w:rPr>
                <w:b w:val="0"/>
                <w:bCs w:val="0"/>
                <w:sz w:val="20"/>
                <w:szCs w:val="20"/>
              </w:rPr>
              <w:t>61,4</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FD0225">
            <w:pPr>
              <w:spacing w:before="40" w:after="40"/>
              <w:jc w:val="center"/>
              <w:rPr>
                <w:b w:val="0"/>
                <w:bCs w:val="0"/>
                <w:sz w:val="20"/>
                <w:szCs w:val="20"/>
              </w:rPr>
            </w:pPr>
            <w:r w:rsidRPr="00813F72">
              <w:rPr>
                <w:b w:val="0"/>
                <w:bCs w:val="0"/>
                <w:sz w:val="20"/>
                <w:szCs w:val="20"/>
              </w:rPr>
              <w:t>64,1</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1C07EC">
            <w:pPr>
              <w:spacing w:before="40" w:after="40"/>
              <w:jc w:val="center"/>
              <w:rPr>
                <w:b w:val="0"/>
                <w:bCs w:val="0"/>
                <w:sz w:val="20"/>
                <w:szCs w:val="20"/>
              </w:rPr>
            </w:pPr>
            <w:r w:rsidRPr="00813F72">
              <w:rPr>
                <w:b w:val="0"/>
                <w:bCs w:val="0"/>
                <w:sz w:val="20"/>
                <w:szCs w:val="20"/>
              </w:rPr>
              <w:t>85,0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FD0225">
            <w:pPr>
              <w:spacing w:before="40" w:after="40"/>
              <w:jc w:val="center"/>
              <w:rPr>
                <w:b w:val="0"/>
                <w:bCs w:val="0"/>
                <w:sz w:val="20"/>
                <w:szCs w:val="20"/>
                <w:lang w:val="en-US"/>
              </w:rPr>
            </w:pPr>
            <w:r w:rsidRPr="00813F72">
              <w:rPr>
                <w:b w:val="0"/>
                <w:bCs w:val="0"/>
                <w:sz w:val="20"/>
                <w:szCs w:val="20"/>
              </w:rPr>
              <w:t>85,8</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FD0225">
            <w:pPr>
              <w:spacing w:before="40" w:after="40"/>
              <w:jc w:val="center"/>
              <w:rPr>
                <w:b w:val="0"/>
                <w:bCs w:val="0"/>
                <w:sz w:val="16"/>
                <w:szCs w:val="16"/>
              </w:rPr>
            </w:pPr>
            <w:r w:rsidRPr="00813F72">
              <w:rPr>
                <w:b w:val="0"/>
                <w:bCs w:val="0"/>
                <w:sz w:val="16"/>
                <w:szCs w:val="16"/>
              </w:rPr>
              <w:t>не менее 70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FD0225">
            <w:pPr>
              <w:spacing w:before="40" w:after="40"/>
              <w:jc w:val="center"/>
              <w:rPr>
                <w:b w:val="0"/>
                <w:bCs w:val="0"/>
                <w:sz w:val="16"/>
                <w:szCs w:val="16"/>
              </w:rPr>
            </w:pPr>
            <w:r w:rsidRPr="00813F72">
              <w:rPr>
                <w:b w:val="0"/>
                <w:bCs w:val="0"/>
                <w:sz w:val="16"/>
                <w:szCs w:val="16"/>
              </w:rPr>
              <w:t>не менее 70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FD0225">
            <w:pPr>
              <w:spacing w:before="40" w:after="40"/>
              <w:jc w:val="center"/>
              <w:rPr>
                <w:b w:val="0"/>
                <w:bCs w:val="0"/>
                <w:sz w:val="20"/>
                <w:szCs w:val="20"/>
              </w:rPr>
            </w:pPr>
            <w:r w:rsidRPr="00813F72">
              <w:rPr>
                <w:b w:val="0"/>
                <w:bCs w:val="0"/>
                <w:sz w:val="20"/>
                <w:szCs w:val="20"/>
              </w:rPr>
              <w:t>не менее 70</w:t>
            </w:r>
          </w:p>
        </w:tc>
        <w:tc>
          <w:tcPr>
            <w:tcW w:w="821"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FD0225">
            <w:pPr>
              <w:spacing w:before="40" w:after="40"/>
              <w:jc w:val="center"/>
              <w:rPr>
                <w:b w:val="0"/>
                <w:bCs w:val="0"/>
                <w:sz w:val="20"/>
                <w:szCs w:val="20"/>
              </w:rPr>
            </w:pPr>
            <w:r w:rsidRPr="00813F72">
              <w:rPr>
                <w:b w:val="0"/>
                <w:bCs w:val="0"/>
                <w:sz w:val="20"/>
                <w:szCs w:val="20"/>
              </w:rPr>
              <w:t>не менее 70</w:t>
            </w:r>
          </w:p>
        </w:tc>
      </w:tr>
      <w:tr w:rsidR="00FB6859" w:rsidRPr="00297866" w:rsidTr="00FB6859">
        <w:trPr>
          <w:trHeight w:val="278"/>
        </w:trPr>
        <w:tc>
          <w:tcPr>
            <w:tcW w:w="702" w:type="dxa"/>
            <w:tcBorders>
              <w:top w:val="single" w:sz="4" w:space="0" w:color="auto"/>
              <w:left w:val="single" w:sz="4" w:space="0" w:color="auto"/>
              <w:bottom w:val="single" w:sz="4" w:space="0" w:color="auto"/>
              <w:right w:val="single" w:sz="4" w:space="0" w:color="auto"/>
            </w:tcBorders>
            <w:noWrap/>
          </w:tcPr>
          <w:p w:rsidR="00FB6859" w:rsidRPr="00813F72" w:rsidRDefault="00FB6859" w:rsidP="000E68DB">
            <w:pPr>
              <w:spacing w:before="40" w:after="40"/>
              <w:jc w:val="center"/>
              <w:rPr>
                <w:b w:val="0"/>
                <w:bCs w:val="0"/>
                <w:sz w:val="20"/>
                <w:szCs w:val="20"/>
              </w:rPr>
            </w:pPr>
            <w:r w:rsidRPr="00813F72">
              <w:rPr>
                <w:b w:val="0"/>
                <w:bCs w:val="0"/>
                <w:sz w:val="20"/>
                <w:szCs w:val="20"/>
              </w:rPr>
              <w:t>12</w:t>
            </w:r>
          </w:p>
        </w:tc>
        <w:tc>
          <w:tcPr>
            <w:tcW w:w="684" w:type="dxa"/>
            <w:tcBorders>
              <w:top w:val="single" w:sz="4" w:space="0" w:color="auto"/>
              <w:left w:val="single" w:sz="4" w:space="0" w:color="auto"/>
              <w:bottom w:val="single" w:sz="4" w:space="0" w:color="auto"/>
              <w:right w:val="single" w:sz="4" w:space="0" w:color="auto"/>
            </w:tcBorders>
            <w:noWrap/>
          </w:tcPr>
          <w:p w:rsidR="00FB6859" w:rsidRPr="00813F72" w:rsidRDefault="00FB6859" w:rsidP="000E68DB">
            <w:pPr>
              <w:spacing w:before="40" w:after="40"/>
              <w:jc w:val="center"/>
              <w:rPr>
                <w:b w:val="0"/>
                <w:bCs w:val="0"/>
                <w:sz w:val="20"/>
                <w:szCs w:val="20"/>
              </w:rPr>
            </w:pPr>
            <w:r w:rsidRPr="00813F72">
              <w:rPr>
                <w:b w:val="0"/>
                <w:bCs w:val="0"/>
                <w:sz w:val="20"/>
                <w:szCs w:val="20"/>
              </w:rPr>
              <w:t>1</w:t>
            </w:r>
          </w:p>
        </w:tc>
        <w:tc>
          <w:tcPr>
            <w:tcW w:w="482" w:type="dxa"/>
            <w:tcBorders>
              <w:top w:val="single" w:sz="4" w:space="0" w:color="auto"/>
              <w:left w:val="single" w:sz="4" w:space="0" w:color="auto"/>
              <w:bottom w:val="single" w:sz="4" w:space="0" w:color="auto"/>
              <w:right w:val="single" w:sz="4" w:space="0" w:color="auto"/>
            </w:tcBorders>
            <w:noWrap/>
          </w:tcPr>
          <w:p w:rsidR="00FB6859" w:rsidRPr="00813F72" w:rsidRDefault="00FB6859" w:rsidP="000E68DB">
            <w:pPr>
              <w:spacing w:before="40" w:after="40"/>
              <w:jc w:val="center"/>
              <w:rPr>
                <w:b w:val="0"/>
                <w:bCs w:val="0"/>
                <w:sz w:val="20"/>
                <w:szCs w:val="20"/>
              </w:rPr>
            </w:pPr>
            <w:r w:rsidRPr="00813F72">
              <w:rPr>
                <w:b w:val="0"/>
                <w:bCs w:val="0"/>
                <w:sz w:val="20"/>
                <w:szCs w:val="20"/>
              </w:rPr>
              <w:t>7</w:t>
            </w:r>
          </w:p>
        </w:tc>
        <w:tc>
          <w:tcPr>
            <w:tcW w:w="1784" w:type="dxa"/>
            <w:tcBorders>
              <w:top w:val="single" w:sz="4" w:space="0" w:color="auto"/>
              <w:left w:val="single" w:sz="4" w:space="0" w:color="auto"/>
              <w:bottom w:val="single" w:sz="4" w:space="0" w:color="auto"/>
              <w:right w:val="single" w:sz="4" w:space="0" w:color="auto"/>
            </w:tcBorders>
          </w:tcPr>
          <w:p w:rsidR="00FB6859" w:rsidRPr="00813F72" w:rsidRDefault="00FB6859" w:rsidP="000E68DB">
            <w:pPr>
              <w:tabs>
                <w:tab w:val="left" w:pos="361"/>
              </w:tabs>
              <w:autoSpaceDE w:val="0"/>
              <w:autoSpaceDN w:val="0"/>
              <w:adjustRightInd w:val="0"/>
              <w:spacing w:before="40" w:after="40"/>
              <w:jc w:val="both"/>
              <w:rPr>
                <w:b w:val="0"/>
                <w:bCs w:val="0"/>
                <w:sz w:val="20"/>
                <w:szCs w:val="20"/>
              </w:rPr>
            </w:pPr>
            <w:proofErr w:type="gramStart"/>
            <w:r w:rsidRPr="00813F72">
              <w:rPr>
                <w:b w:val="0"/>
                <w:sz w:val="20"/>
                <w:szCs w:val="20"/>
              </w:rPr>
              <w:t xml:space="preserve">Доля государственных услуг и услуг, указанных в части 3 статьи 1 Федерального закона от 27 июля 2015 года № 210-ФЗ «Об организации </w:t>
            </w:r>
            <w:r w:rsidRPr="00813F72">
              <w:rPr>
                <w:b w:val="0"/>
                <w:sz w:val="20"/>
                <w:szCs w:val="20"/>
              </w:rPr>
              <w:lastRenderedPageBreak/>
              <w:t>предоставления государственных и муниципальных услуг», предоставленных на основании заявлений и документов, поданных в электронной форме через федеральную ГИС «Единый портал государственных и муниципальных услуг (функций)» и (или) ГИС УР «Портал государственных и муниципальных услуг (функций)», от общего количества предоставленных</w:t>
            </w:r>
            <w:proofErr w:type="gramEnd"/>
            <w:r w:rsidRPr="00813F72">
              <w:rPr>
                <w:b w:val="0"/>
                <w:sz w:val="20"/>
                <w:szCs w:val="20"/>
              </w:rPr>
              <w:t xml:space="preserve"> услуг  </w:t>
            </w:r>
          </w:p>
        </w:tc>
        <w:tc>
          <w:tcPr>
            <w:tcW w:w="820" w:type="dxa"/>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r w:rsidRPr="00813F72">
              <w:rPr>
                <w:b w:val="0"/>
                <w:bCs w:val="0"/>
                <w:sz w:val="20"/>
                <w:szCs w:val="20"/>
              </w:rPr>
              <w:lastRenderedPageBreak/>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r w:rsidRPr="00813F72">
              <w:rPr>
                <w:b w:val="0"/>
                <w:bCs w:val="0"/>
                <w:sz w:val="20"/>
                <w:szCs w:val="20"/>
              </w:rPr>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r w:rsidRPr="00813F72">
              <w:rPr>
                <w:b w:val="0"/>
                <w:bCs w:val="0"/>
                <w:sz w:val="20"/>
                <w:szCs w:val="20"/>
              </w:rPr>
              <w:t>0,5</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r w:rsidRPr="00813F72">
              <w:rPr>
                <w:b w:val="0"/>
                <w:bCs w:val="0"/>
                <w:sz w:val="20"/>
                <w:szCs w:val="20"/>
              </w:rPr>
              <w:t>1,2</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r w:rsidRPr="00813F72">
              <w:rPr>
                <w:b w:val="0"/>
                <w:bCs w:val="0"/>
                <w:sz w:val="20"/>
                <w:szCs w:val="20"/>
              </w:rPr>
              <w:t>6,9</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r w:rsidRPr="00813F72">
              <w:rPr>
                <w:b w:val="0"/>
                <w:bCs w:val="0"/>
                <w:sz w:val="20"/>
                <w:szCs w:val="20"/>
              </w:rPr>
              <w:t>21,7</w:t>
            </w:r>
          </w:p>
        </w:tc>
        <w:tc>
          <w:tcPr>
            <w:tcW w:w="821"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r w:rsidRPr="00813F72">
              <w:rPr>
                <w:b w:val="0"/>
                <w:bCs w:val="0"/>
                <w:sz w:val="20"/>
                <w:szCs w:val="20"/>
              </w:rPr>
              <w:t>22,1</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r w:rsidRPr="00813F72">
              <w:rPr>
                <w:b w:val="0"/>
                <w:bCs w:val="0"/>
                <w:sz w:val="20"/>
                <w:szCs w:val="20"/>
              </w:rPr>
              <w:t>10,4</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r w:rsidRPr="00813F72">
              <w:rPr>
                <w:b w:val="0"/>
                <w:bCs w:val="0"/>
                <w:sz w:val="20"/>
                <w:szCs w:val="20"/>
              </w:rPr>
              <w:t>9,6</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r w:rsidRPr="00813F72">
              <w:rPr>
                <w:b w:val="0"/>
                <w:bCs w:val="0"/>
                <w:sz w:val="20"/>
                <w:szCs w:val="20"/>
              </w:rPr>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r w:rsidRPr="00813F72">
              <w:rPr>
                <w:b w:val="0"/>
                <w:bCs w:val="0"/>
                <w:sz w:val="20"/>
                <w:szCs w:val="20"/>
              </w:rPr>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r w:rsidRPr="00813F72">
              <w:rPr>
                <w:b w:val="0"/>
                <w:bCs w:val="0"/>
                <w:sz w:val="20"/>
                <w:szCs w:val="20"/>
              </w:rPr>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r w:rsidRPr="00813F72">
              <w:rPr>
                <w:b w:val="0"/>
                <w:bCs w:val="0"/>
                <w:sz w:val="20"/>
                <w:szCs w:val="20"/>
              </w:rPr>
              <w:t>-</w:t>
            </w:r>
          </w:p>
        </w:tc>
        <w:tc>
          <w:tcPr>
            <w:tcW w:w="821"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r w:rsidRPr="00813F72">
              <w:rPr>
                <w:b w:val="0"/>
                <w:bCs w:val="0"/>
                <w:sz w:val="20"/>
                <w:szCs w:val="20"/>
              </w:rPr>
              <w:t>-</w:t>
            </w:r>
          </w:p>
        </w:tc>
      </w:tr>
      <w:tr w:rsidR="00FB6859" w:rsidRPr="00297866" w:rsidTr="00FB6859">
        <w:trPr>
          <w:trHeight w:val="1264"/>
        </w:trPr>
        <w:tc>
          <w:tcPr>
            <w:tcW w:w="702" w:type="dxa"/>
            <w:tcBorders>
              <w:top w:val="single" w:sz="4" w:space="0" w:color="auto"/>
              <w:left w:val="single" w:sz="4" w:space="0" w:color="auto"/>
              <w:bottom w:val="single" w:sz="4" w:space="0" w:color="auto"/>
              <w:right w:val="single" w:sz="4" w:space="0" w:color="auto"/>
            </w:tcBorders>
            <w:noWrap/>
          </w:tcPr>
          <w:p w:rsidR="00FB6859" w:rsidRPr="00813F72" w:rsidRDefault="00FB6859" w:rsidP="000E68DB">
            <w:pPr>
              <w:spacing w:before="40" w:after="40"/>
              <w:jc w:val="center"/>
              <w:rPr>
                <w:b w:val="0"/>
                <w:bCs w:val="0"/>
                <w:sz w:val="20"/>
                <w:szCs w:val="20"/>
              </w:rPr>
            </w:pPr>
            <w:r w:rsidRPr="00813F72">
              <w:rPr>
                <w:b w:val="0"/>
                <w:bCs w:val="0"/>
                <w:sz w:val="20"/>
                <w:szCs w:val="20"/>
              </w:rPr>
              <w:lastRenderedPageBreak/>
              <w:t>12</w:t>
            </w:r>
          </w:p>
        </w:tc>
        <w:tc>
          <w:tcPr>
            <w:tcW w:w="684" w:type="dxa"/>
            <w:tcBorders>
              <w:top w:val="single" w:sz="4" w:space="0" w:color="auto"/>
              <w:left w:val="single" w:sz="4" w:space="0" w:color="auto"/>
              <w:bottom w:val="single" w:sz="4" w:space="0" w:color="auto"/>
              <w:right w:val="single" w:sz="4" w:space="0" w:color="auto"/>
            </w:tcBorders>
            <w:noWrap/>
          </w:tcPr>
          <w:p w:rsidR="00FB6859" w:rsidRPr="00813F72" w:rsidRDefault="00FB6859" w:rsidP="000E68DB">
            <w:pPr>
              <w:spacing w:before="40" w:after="40"/>
              <w:jc w:val="center"/>
              <w:rPr>
                <w:b w:val="0"/>
                <w:bCs w:val="0"/>
                <w:sz w:val="20"/>
                <w:szCs w:val="20"/>
              </w:rPr>
            </w:pPr>
            <w:r w:rsidRPr="00813F72">
              <w:rPr>
                <w:b w:val="0"/>
                <w:bCs w:val="0"/>
                <w:sz w:val="20"/>
                <w:szCs w:val="20"/>
              </w:rPr>
              <w:t>1</w:t>
            </w:r>
          </w:p>
        </w:tc>
        <w:tc>
          <w:tcPr>
            <w:tcW w:w="482" w:type="dxa"/>
            <w:tcBorders>
              <w:top w:val="single" w:sz="4" w:space="0" w:color="auto"/>
              <w:left w:val="single" w:sz="4" w:space="0" w:color="auto"/>
              <w:bottom w:val="single" w:sz="4" w:space="0" w:color="auto"/>
              <w:right w:val="single" w:sz="4" w:space="0" w:color="auto"/>
            </w:tcBorders>
            <w:noWrap/>
          </w:tcPr>
          <w:p w:rsidR="00FB6859" w:rsidRPr="00813F72" w:rsidRDefault="00FB6859" w:rsidP="000E68DB">
            <w:pPr>
              <w:spacing w:before="40" w:after="40"/>
              <w:jc w:val="center"/>
              <w:rPr>
                <w:b w:val="0"/>
                <w:bCs w:val="0"/>
                <w:sz w:val="20"/>
                <w:szCs w:val="20"/>
              </w:rPr>
            </w:pPr>
            <w:r w:rsidRPr="00813F72">
              <w:rPr>
                <w:b w:val="0"/>
                <w:bCs w:val="0"/>
                <w:sz w:val="20"/>
                <w:szCs w:val="20"/>
              </w:rPr>
              <w:t>8</w:t>
            </w:r>
          </w:p>
        </w:tc>
        <w:tc>
          <w:tcPr>
            <w:tcW w:w="1784" w:type="dxa"/>
            <w:tcBorders>
              <w:top w:val="single" w:sz="4" w:space="0" w:color="auto"/>
              <w:left w:val="single" w:sz="4" w:space="0" w:color="auto"/>
              <w:bottom w:val="single" w:sz="4" w:space="0" w:color="auto"/>
              <w:right w:val="single" w:sz="4" w:space="0" w:color="auto"/>
            </w:tcBorders>
          </w:tcPr>
          <w:p w:rsidR="00FB6859" w:rsidRPr="00813F72" w:rsidRDefault="00FB6859" w:rsidP="000E68DB">
            <w:pPr>
              <w:tabs>
                <w:tab w:val="left" w:pos="361"/>
              </w:tabs>
              <w:autoSpaceDE w:val="0"/>
              <w:autoSpaceDN w:val="0"/>
              <w:adjustRightInd w:val="0"/>
              <w:spacing w:before="40" w:after="40"/>
              <w:jc w:val="both"/>
              <w:rPr>
                <w:b w:val="0"/>
                <w:sz w:val="20"/>
                <w:szCs w:val="20"/>
              </w:rPr>
            </w:pPr>
            <w:proofErr w:type="gramStart"/>
            <w:r w:rsidRPr="00813F72">
              <w:rPr>
                <w:b w:val="0"/>
                <w:sz w:val="20"/>
                <w:szCs w:val="20"/>
              </w:rPr>
              <w:t xml:space="preserve">Доля государственных услуг, предоставляемых по принципу «одного окна» в многофункциональных центрах предоставления государственных и муниципальных </w:t>
            </w:r>
            <w:r w:rsidRPr="00813F72">
              <w:rPr>
                <w:b w:val="0"/>
                <w:sz w:val="20"/>
                <w:szCs w:val="20"/>
              </w:rPr>
              <w:lastRenderedPageBreak/>
              <w:t>услуг, включенных в перечень государственных услуг, утвержденный постановлением Правительства Удмуртской Республики от 4 марта 2013 года № 97 «</w:t>
            </w:r>
            <w:r w:rsidRPr="00813F72">
              <w:rPr>
                <w:b w:val="0"/>
                <w:bCs w:val="0"/>
                <w:sz w:val="20"/>
                <w:szCs w:val="20"/>
              </w:rPr>
              <w:t>О государственных услугах, предоставление которых организуется в многофункциональных центрах предоставления государственных и муниципальных услуг в Удмуртской Республике»</w:t>
            </w:r>
            <w:proofErr w:type="gramEnd"/>
          </w:p>
        </w:tc>
        <w:tc>
          <w:tcPr>
            <w:tcW w:w="820" w:type="dxa"/>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r w:rsidRPr="00813F72">
              <w:rPr>
                <w:b w:val="0"/>
                <w:bCs w:val="0"/>
                <w:sz w:val="20"/>
                <w:szCs w:val="20"/>
              </w:rPr>
              <w:lastRenderedPageBreak/>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r w:rsidRPr="00813F72">
              <w:rPr>
                <w:b w:val="0"/>
                <w:bCs w:val="0"/>
                <w:sz w:val="20"/>
                <w:szCs w:val="20"/>
              </w:rPr>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0"/>
              <w:jc w:val="center"/>
            </w:pPr>
            <w:r w:rsidRPr="00813F72">
              <w:rPr>
                <w:b w:val="0"/>
                <w:bCs w:val="0"/>
                <w:sz w:val="20"/>
                <w:szCs w:val="20"/>
              </w:rPr>
              <w:t>100,0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0"/>
              <w:jc w:val="center"/>
            </w:pPr>
            <w:r w:rsidRPr="00813F72">
              <w:rPr>
                <w:b w:val="0"/>
                <w:bCs w:val="0"/>
                <w:sz w:val="20"/>
                <w:szCs w:val="20"/>
              </w:rPr>
              <w:t>100,0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0"/>
              <w:jc w:val="center"/>
              <w:rPr>
                <w:sz w:val="14"/>
                <w:szCs w:val="14"/>
              </w:rPr>
            </w:pPr>
            <w:r w:rsidRPr="00813F72">
              <w:rPr>
                <w:b w:val="0"/>
                <w:bCs w:val="0"/>
                <w:sz w:val="14"/>
                <w:szCs w:val="14"/>
              </w:rPr>
              <w:t>100,0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0"/>
              <w:jc w:val="center"/>
              <w:rPr>
                <w:sz w:val="14"/>
                <w:szCs w:val="14"/>
              </w:rPr>
            </w:pPr>
            <w:r w:rsidRPr="00813F72">
              <w:rPr>
                <w:b w:val="0"/>
                <w:bCs w:val="0"/>
                <w:sz w:val="14"/>
                <w:szCs w:val="14"/>
              </w:rPr>
              <w:t>100,0</w:t>
            </w:r>
          </w:p>
        </w:tc>
        <w:tc>
          <w:tcPr>
            <w:tcW w:w="821"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0"/>
              <w:jc w:val="center"/>
            </w:pPr>
            <w:r w:rsidRPr="00813F72">
              <w:rPr>
                <w:b w:val="0"/>
                <w:bCs w:val="0"/>
                <w:sz w:val="20"/>
                <w:szCs w:val="20"/>
              </w:rPr>
              <w:t>100,0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0"/>
              <w:jc w:val="center"/>
              <w:rPr>
                <w:sz w:val="14"/>
                <w:szCs w:val="14"/>
              </w:rPr>
            </w:pPr>
            <w:r w:rsidRPr="00813F72">
              <w:rPr>
                <w:b w:val="0"/>
                <w:bCs w:val="0"/>
                <w:sz w:val="14"/>
                <w:szCs w:val="14"/>
              </w:rPr>
              <w:t>100,0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0"/>
              <w:jc w:val="center"/>
            </w:pPr>
            <w:r w:rsidRPr="00813F72">
              <w:rPr>
                <w:b w:val="0"/>
                <w:bCs w:val="0"/>
                <w:sz w:val="20"/>
                <w:szCs w:val="20"/>
              </w:rPr>
              <w:t>100,0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0"/>
              <w:jc w:val="center"/>
              <w:rPr>
                <w:b w:val="0"/>
                <w:bCs w:val="0"/>
                <w:sz w:val="20"/>
                <w:szCs w:val="20"/>
              </w:rPr>
            </w:pPr>
            <w:r w:rsidRPr="00813F72">
              <w:rPr>
                <w:b w:val="0"/>
                <w:bCs w:val="0"/>
                <w:sz w:val="20"/>
                <w:szCs w:val="20"/>
              </w:rPr>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0"/>
              <w:jc w:val="center"/>
            </w:pPr>
            <w:r w:rsidRPr="00813F72">
              <w:rPr>
                <w:b w:val="0"/>
                <w:bCs w:val="0"/>
                <w:sz w:val="20"/>
                <w:szCs w:val="20"/>
              </w:rPr>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0"/>
              <w:jc w:val="center"/>
            </w:pPr>
            <w:r w:rsidRPr="00813F72">
              <w:rPr>
                <w:b w:val="0"/>
                <w:bCs w:val="0"/>
                <w:sz w:val="20"/>
                <w:szCs w:val="20"/>
              </w:rPr>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0"/>
              <w:jc w:val="center"/>
              <w:rPr>
                <w:b w:val="0"/>
                <w:bCs w:val="0"/>
                <w:sz w:val="20"/>
                <w:szCs w:val="20"/>
              </w:rPr>
            </w:pPr>
            <w:r w:rsidRPr="00813F72">
              <w:rPr>
                <w:b w:val="0"/>
                <w:bCs w:val="0"/>
                <w:sz w:val="20"/>
                <w:szCs w:val="20"/>
              </w:rPr>
              <w:t>-</w:t>
            </w:r>
          </w:p>
        </w:tc>
        <w:tc>
          <w:tcPr>
            <w:tcW w:w="821"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0"/>
              <w:jc w:val="center"/>
              <w:rPr>
                <w:b w:val="0"/>
                <w:bCs w:val="0"/>
                <w:sz w:val="20"/>
                <w:szCs w:val="20"/>
              </w:rPr>
            </w:pPr>
            <w:r w:rsidRPr="00813F72">
              <w:rPr>
                <w:b w:val="0"/>
                <w:bCs w:val="0"/>
                <w:sz w:val="20"/>
                <w:szCs w:val="20"/>
              </w:rPr>
              <w:t>-</w:t>
            </w:r>
          </w:p>
        </w:tc>
      </w:tr>
      <w:tr w:rsidR="00FB6859" w:rsidRPr="00297866" w:rsidTr="00FB6859">
        <w:trPr>
          <w:trHeight w:val="1264"/>
        </w:trPr>
        <w:tc>
          <w:tcPr>
            <w:tcW w:w="702" w:type="dxa"/>
            <w:tcBorders>
              <w:top w:val="single" w:sz="4" w:space="0" w:color="auto"/>
              <w:left w:val="single" w:sz="4" w:space="0" w:color="auto"/>
              <w:bottom w:val="single" w:sz="4" w:space="0" w:color="auto"/>
              <w:right w:val="single" w:sz="4" w:space="0" w:color="auto"/>
            </w:tcBorders>
            <w:noWrap/>
          </w:tcPr>
          <w:p w:rsidR="00FB6859" w:rsidRPr="00813F72" w:rsidRDefault="00FB6859" w:rsidP="000E68DB">
            <w:pPr>
              <w:spacing w:before="40" w:after="40"/>
              <w:jc w:val="center"/>
              <w:rPr>
                <w:b w:val="0"/>
                <w:bCs w:val="0"/>
                <w:sz w:val="20"/>
                <w:szCs w:val="20"/>
              </w:rPr>
            </w:pPr>
            <w:r w:rsidRPr="00813F72">
              <w:rPr>
                <w:b w:val="0"/>
                <w:bCs w:val="0"/>
                <w:sz w:val="20"/>
                <w:szCs w:val="20"/>
              </w:rPr>
              <w:lastRenderedPageBreak/>
              <w:t>12</w:t>
            </w:r>
          </w:p>
        </w:tc>
        <w:tc>
          <w:tcPr>
            <w:tcW w:w="684" w:type="dxa"/>
            <w:tcBorders>
              <w:top w:val="single" w:sz="4" w:space="0" w:color="auto"/>
              <w:left w:val="single" w:sz="4" w:space="0" w:color="auto"/>
              <w:bottom w:val="single" w:sz="4" w:space="0" w:color="auto"/>
              <w:right w:val="single" w:sz="4" w:space="0" w:color="auto"/>
            </w:tcBorders>
            <w:noWrap/>
          </w:tcPr>
          <w:p w:rsidR="00FB6859" w:rsidRPr="00813F72" w:rsidRDefault="00FB6859" w:rsidP="000E68DB">
            <w:pPr>
              <w:spacing w:before="40" w:after="40"/>
              <w:jc w:val="center"/>
              <w:rPr>
                <w:b w:val="0"/>
                <w:bCs w:val="0"/>
                <w:sz w:val="20"/>
                <w:szCs w:val="20"/>
              </w:rPr>
            </w:pPr>
            <w:r w:rsidRPr="00813F72">
              <w:rPr>
                <w:b w:val="0"/>
                <w:bCs w:val="0"/>
                <w:sz w:val="20"/>
                <w:szCs w:val="20"/>
              </w:rPr>
              <w:t>1</w:t>
            </w:r>
          </w:p>
        </w:tc>
        <w:tc>
          <w:tcPr>
            <w:tcW w:w="482" w:type="dxa"/>
            <w:tcBorders>
              <w:top w:val="single" w:sz="4" w:space="0" w:color="auto"/>
              <w:left w:val="single" w:sz="4" w:space="0" w:color="auto"/>
              <w:bottom w:val="single" w:sz="4" w:space="0" w:color="auto"/>
              <w:right w:val="single" w:sz="4" w:space="0" w:color="auto"/>
            </w:tcBorders>
            <w:noWrap/>
          </w:tcPr>
          <w:p w:rsidR="00FB6859" w:rsidRPr="00813F72" w:rsidRDefault="00FB6859" w:rsidP="000E68DB">
            <w:pPr>
              <w:spacing w:before="40" w:after="40"/>
              <w:jc w:val="center"/>
              <w:rPr>
                <w:b w:val="0"/>
                <w:bCs w:val="0"/>
                <w:sz w:val="20"/>
                <w:szCs w:val="20"/>
              </w:rPr>
            </w:pPr>
            <w:r w:rsidRPr="00813F72">
              <w:rPr>
                <w:b w:val="0"/>
                <w:bCs w:val="0"/>
                <w:sz w:val="20"/>
                <w:szCs w:val="20"/>
              </w:rPr>
              <w:t>9</w:t>
            </w:r>
          </w:p>
        </w:tc>
        <w:tc>
          <w:tcPr>
            <w:tcW w:w="1784" w:type="dxa"/>
            <w:tcBorders>
              <w:top w:val="single" w:sz="4" w:space="0" w:color="auto"/>
              <w:left w:val="single" w:sz="4" w:space="0" w:color="auto"/>
              <w:bottom w:val="single" w:sz="4" w:space="0" w:color="auto"/>
              <w:right w:val="single" w:sz="4" w:space="0" w:color="auto"/>
            </w:tcBorders>
          </w:tcPr>
          <w:p w:rsidR="00FB6859" w:rsidRPr="00813F72" w:rsidRDefault="00FB6859" w:rsidP="000E68DB">
            <w:pPr>
              <w:tabs>
                <w:tab w:val="left" w:pos="361"/>
              </w:tabs>
              <w:autoSpaceDE w:val="0"/>
              <w:autoSpaceDN w:val="0"/>
              <w:adjustRightInd w:val="0"/>
              <w:spacing w:before="40" w:after="40"/>
              <w:jc w:val="both"/>
              <w:rPr>
                <w:b w:val="0"/>
                <w:bCs w:val="0"/>
                <w:sz w:val="20"/>
                <w:szCs w:val="20"/>
              </w:rPr>
            </w:pPr>
            <w:r w:rsidRPr="00813F72">
              <w:rPr>
                <w:b w:val="0"/>
                <w:sz w:val="20"/>
                <w:szCs w:val="20"/>
              </w:rPr>
              <w:t xml:space="preserve">Доля заявителей, удовлетворенных качеством предоставления государственных услуг исполнительным органом государственной власти Удмуртской Республики, от </w:t>
            </w:r>
            <w:r w:rsidRPr="00813F72">
              <w:rPr>
                <w:b w:val="0"/>
                <w:sz w:val="20"/>
                <w:szCs w:val="20"/>
              </w:rPr>
              <w:lastRenderedPageBreak/>
              <w:t xml:space="preserve">общего числа заявителей, обратившихся за получением государственной услуги  </w:t>
            </w:r>
          </w:p>
        </w:tc>
        <w:tc>
          <w:tcPr>
            <w:tcW w:w="820" w:type="dxa"/>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r w:rsidRPr="00813F72">
              <w:rPr>
                <w:b w:val="0"/>
                <w:bCs w:val="0"/>
                <w:sz w:val="20"/>
                <w:szCs w:val="20"/>
              </w:rPr>
              <w:lastRenderedPageBreak/>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r w:rsidRPr="00813F72">
              <w:rPr>
                <w:b w:val="0"/>
                <w:bCs w:val="0"/>
                <w:sz w:val="20"/>
                <w:szCs w:val="20"/>
              </w:rPr>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r w:rsidRPr="00813F72">
              <w:rPr>
                <w:b w:val="0"/>
                <w:bCs w:val="0"/>
                <w:sz w:val="20"/>
                <w:szCs w:val="20"/>
              </w:rPr>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r w:rsidRPr="00813F72">
              <w:rPr>
                <w:b w:val="0"/>
                <w:bCs w:val="0"/>
                <w:sz w:val="20"/>
                <w:szCs w:val="20"/>
              </w:rPr>
              <w:t>100,0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14"/>
                <w:szCs w:val="14"/>
              </w:rPr>
            </w:pPr>
            <w:r w:rsidRPr="00813F72">
              <w:rPr>
                <w:b w:val="0"/>
                <w:bCs w:val="0"/>
                <w:sz w:val="14"/>
                <w:szCs w:val="14"/>
              </w:rPr>
              <w:t>100,0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r w:rsidRPr="00813F72">
              <w:rPr>
                <w:b w:val="0"/>
                <w:bCs w:val="0"/>
                <w:sz w:val="20"/>
                <w:szCs w:val="20"/>
              </w:rPr>
              <w:t>99,9</w:t>
            </w:r>
          </w:p>
        </w:tc>
        <w:tc>
          <w:tcPr>
            <w:tcW w:w="821"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r w:rsidRPr="00813F72">
              <w:rPr>
                <w:b w:val="0"/>
                <w:bCs w:val="0"/>
                <w:sz w:val="20"/>
                <w:szCs w:val="20"/>
              </w:rPr>
              <w:t>100,0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14"/>
                <w:szCs w:val="14"/>
              </w:rPr>
            </w:pPr>
            <w:r w:rsidRPr="00813F72">
              <w:rPr>
                <w:b w:val="0"/>
                <w:bCs w:val="0"/>
                <w:sz w:val="14"/>
                <w:szCs w:val="14"/>
              </w:rPr>
              <w:t>100,0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r w:rsidRPr="00813F72">
              <w:rPr>
                <w:b w:val="0"/>
                <w:bCs w:val="0"/>
                <w:sz w:val="20"/>
                <w:szCs w:val="20"/>
              </w:rPr>
              <w:t>100,0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r w:rsidRPr="00813F72">
              <w:rPr>
                <w:b w:val="0"/>
                <w:bCs w:val="0"/>
                <w:sz w:val="20"/>
                <w:szCs w:val="20"/>
              </w:rPr>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r w:rsidRPr="00813F72">
              <w:rPr>
                <w:b w:val="0"/>
                <w:bCs w:val="0"/>
                <w:sz w:val="20"/>
                <w:szCs w:val="20"/>
              </w:rPr>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r w:rsidRPr="00813F72">
              <w:rPr>
                <w:b w:val="0"/>
                <w:bCs w:val="0"/>
                <w:sz w:val="20"/>
                <w:szCs w:val="20"/>
              </w:rPr>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r w:rsidRPr="00813F72">
              <w:rPr>
                <w:b w:val="0"/>
                <w:bCs w:val="0"/>
                <w:sz w:val="20"/>
                <w:szCs w:val="20"/>
              </w:rPr>
              <w:t>-</w:t>
            </w:r>
          </w:p>
        </w:tc>
        <w:tc>
          <w:tcPr>
            <w:tcW w:w="821"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r w:rsidRPr="00813F72">
              <w:rPr>
                <w:b w:val="0"/>
                <w:bCs w:val="0"/>
                <w:sz w:val="20"/>
                <w:szCs w:val="20"/>
              </w:rPr>
              <w:t>-</w:t>
            </w:r>
          </w:p>
        </w:tc>
      </w:tr>
      <w:tr w:rsidR="00FB6859" w:rsidRPr="00297866" w:rsidTr="00FB6859">
        <w:trPr>
          <w:trHeight w:val="1065"/>
        </w:trPr>
        <w:tc>
          <w:tcPr>
            <w:tcW w:w="702" w:type="dxa"/>
            <w:tcBorders>
              <w:top w:val="single" w:sz="4" w:space="0" w:color="auto"/>
              <w:left w:val="single" w:sz="4" w:space="0" w:color="auto"/>
              <w:bottom w:val="single" w:sz="4" w:space="0" w:color="auto"/>
              <w:right w:val="single" w:sz="4" w:space="0" w:color="auto"/>
            </w:tcBorders>
            <w:noWrap/>
          </w:tcPr>
          <w:p w:rsidR="00FB6859" w:rsidRPr="00813F72" w:rsidRDefault="00FB6859" w:rsidP="000E68DB">
            <w:pPr>
              <w:spacing w:before="40" w:after="40"/>
              <w:jc w:val="center"/>
              <w:rPr>
                <w:b w:val="0"/>
                <w:bCs w:val="0"/>
                <w:sz w:val="20"/>
                <w:szCs w:val="20"/>
              </w:rPr>
            </w:pPr>
            <w:r w:rsidRPr="00813F72">
              <w:rPr>
                <w:b w:val="0"/>
                <w:bCs w:val="0"/>
                <w:sz w:val="20"/>
                <w:szCs w:val="20"/>
              </w:rPr>
              <w:lastRenderedPageBreak/>
              <w:t>12</w:t>
            </w:r>
          </w:p>
        </w:tc>
        <w:tc>
          <w:tcPr>
            <w:tcW w:w="684" w:type="dxa"/>
            <w:tcBorders>
              <w:top w:val="single" w:sz="4" w:space="0" w:color="auto"/>
              <w:left w:val="single" w:sz="4" w:space="0" w:color="auto"/>
              <w:bottom w:val="single" w:sz="4" w:space="0" w:color="auto"/>
              <w:right w:val="single" w:sz="4" w:space="0" w:color="auto"/>
            </w:tcBorders>
            <w:noWrap/>
          </w:tcPr>
          <w:p w:rsidR="00FB6859" w:rsidRPr="00813F72" w:rsidRDefault="00FB6859" w:rsidP="000E68DB">
            <w:pPr>
              <w:spacing w:before="40" w:after="40"/>
              <w:jc w:val="center"/>
              <w:rPr>
                <w:b w:val="0"/>
                <w:bCs w:val="0"/>
                <w:sz w:val="20"/>
                <w:szCs w:val="20"/>
              </w:rPr>
            </w:pPr>
            <w:r w:rsidRPr="00813F72">
              <w:rPr>
                <w:b w:val="0"/>
                <w:bCs w:val="0"/>
                <w:sz w:val="20"/>
                <w:szCs w:val="20"/>
              </w:rPr>
              <w:t>1</w:t>
            </w:r>
          </w:p>
        </w:tc>
        <w:tc>
          <w:tcPr>
            <w:tcW w:w="482" w:type="dxa"/>
            <w:tcBorders>
              <w:top w:val="single" w:sz="4" w:space="0" w:color="auto"/>
              <w:left w:val="single" w:sz="4" w:space="0" w:color="auto"/>
              <w:bottom w:val="single" w:sz="4" w:space="0" w:color="auto"/>
              <w:right w:val="single" w:sz="4" w:space="0" w:color="auto"/>
            </w:tcBorders>
            <w:noWrap/>
          </w:tcPr>
          <w:p w:rsidR="00FB6859" w:rsidRPr="00813F72" w:rsidRDefault="00FB6859" w:rsidP="000E68DB">
            <w:pPr>
              <w:spacing w:before="40" w:after="40"/>
              <w:jc w:val="center"/>
              <w:rPr>
                <w:b w:val="0"/>
                <w:bCs w:val="0"/>
                <w:sz w:val="20"/>
                <w:szCs w:val="20"/>
              </w:rPr>
            </w:pPr>
            <w:r w:rsidRPr="00813F72">
              <w:rPr>
                <w:b w:val="0"/>
                <w:bCs w:val="0"/>
                <w:sz w:val="20"/>
                <w:szCs w:val="20"/>
              </w:rPr>
              <w:t>10</w:t>
            </w:r>
          </w:p>
        </w:tc>
        <w:tc>
          <w:tcPr>
            <w:tcW w:w="1784" w:type="dxa"/>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both"/>
              <w:rPr>
                <w:b w:val="0"/>
                <w:bCs w:val="0"/>
                <w:sz w:val="20"/>
                <w:szCs w:val="20"/>
              </w:rPr>
            </w:pPr>
            <w:r w:rsidRPr="00813F72">
              <w:rPr>
                <w:b w:val="0"/>
                <w:sz w:val="20"/>
                <w:szCs w:val="20"/>
              </w:rPr>
              <w:t>Время ожидания в очереди при обращении заявителя в исполнительный орган государственной власти Удмуртской Республики для получения государственной услуги</w:t>
            </w:r>
          </w:p>
        </w:tc>
        <w:tc>
          <w:tcPr>
            <w:tcW w:w="820" w:type="dxa"/>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r w:rsidRPr="00813F72">
              <w:rPr>
                <w:b w:val="0"/>
                <w:bCs w:val="0"/>
                <w:sz w:val="20"/>
                <w:szCs w:val="20"/>
              </w:rPr>
              <w:t>минута</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p>
          <w:p w:rsidR="00FB6859" w:rsidRPr="00813F72" w:rsidRDefault="00FB6859" w:rsidP="000E68DB">
            <w:pPr>
              <w:spacing w:before="40" w:after="40"/>
              <w:jc w:val="center"/>
              <w:rPr>
                <w:b w:val="0"/>
                <w:bCs w:val="0"/>
                <w:sz w:val="20"/>
                <w:szCs w:val="20"/>
              </w:rPr>
            </w:pPr>
            <w:r w:rsidRPr="00813F72">
              <w:rPr>
                <w:b w:val="0"/>
                <w:bCs w:val="0"/>
                <w:sz w:val="20"/>
                <w:szCs w:val="20"/>
              </w:rPr>
              <w:t>15</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p>
          <w:p w:rsidR="00FB6859" w:rsidRPr="00813F72" w:rsidRDefault="00FB6859" w:rsidP="000E68DB">
            <w:pPr>
              <w:spacing w:before="40" w:after="40"/>
              <w:jc w:val="center"/>
              <w:rPr>
                <w:b w:val="0"/>
                <w:bCs w:val="0"/>
                <w:sz w:val="20"/>
                <w:szCs w:val="20"/>
              </w:rPr>
            </w:pPr>
            <w:r w:rsidRPr="00813F72">
              <w:rPr>
                <w:b w:val="0"/>
                <w:bCs w:val="0"/>
                <w:sz w:val="20"/>
                <w:szCs w:val="20"/>
              </w:rPr>
              <w:t>15</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p>
          <w:p w:rsidR="00FB6859" w:rsidRPr="00813F72" w:rsidRDefault="00FB6859" w:rsidP="000E68DB">
            <w:pPr>
              <w:spacing w:before="40" w:after="40"/>
              <w:jc w:val="center"/>
              <w:rPr>
                <w:b w:val="0"/>
                <w:bCs w:val="0"/>
                <w:sz w:val="20"/>
                <w:szCs w:val="20"/>
              </w:rPr>
            </w:pPr>
            <w:r w:rsidRPr="00813F72">
              <w:rPr>
                <w:b w:val="0"/>
                <w:bCs w:val="0"/>
                <w:sz w:val="20"/>
                <w:szCs w:val="20"/>
              </w:rPr>
              <w:t>15</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p>
          <w:p w:rsidR="00FB6859" w:rsidRPr="00813F72" w:rsidRDefault="00FB6859" w:rsidP="000E68DB">
            <w:pPr>
              <w:spacing w:before="40" w:after="40"/>
              <w:jc w:val="center"/>
              <w:rPr>
                <w:b w:val="0"/>
                <w:bCs w:val="0"/>
                <w:sz w:val="20"/>
                <w:szCs w:val="20"/>
              </w:rPr>
            </w:pPr>
            <w:r w:rsidRPr="00813F72">
              <w:rPr>
                <w:b w:val="0"/>
                <w:bCs w:val="0"/>
                <w:sz w:val="20"/>
                <w:szCs w:val="20"/>
              </w:rPr>
              <w:t>15</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p>
          <w:p w:rsidR="00FB6859" w:rsidRPr="00813F72" w:rsidRDefault="00FB6859" w:rsidP="000E68DB">
            <w:pPr>
              <w:spacing w:before="40" w:after="40"/>
              <w:jc w:val="center"/>
              <w:rPr>
                <w:b w:val="0"/>
                <w:bCs w:val="0"/>
                <w:sz w:val="20"/>
                <w:szCs w:val="20"/>
              </w:rPr>
            </w:pPr>
            <w:r w:rsidRPr="00813F72">
              <w:rPr>
                <w:b w:val="0"/>
                <w:bCs w:val="0"/>
                <w:sz w:val="20"/>
                <w:szCs w:val="20"/>
              </w:rPr>
              <w:t>15</w:t>
            </w:r>
          </w:p>
        </w:tc>
        <w:tc>
          <w:tcPr>
            <w:tcW w:w="821"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p>
          <w:p w:rsidR="00FB6859" w:rsidRPr="00813F72" w:rsidRDefault="00FB6859" w:rsidP="000E68DB">
            <w:pPr>
              <w:spacing w:before="40" w:after="40"/>
              <w:jc w:val="center"/>
              <w:rPr>
                <w:b w:val="0"/>
                <w:bCs w:val="0"/>
                <w:sz w:val="20"/>
                <w:szCs w:val="20"/>
              </w:rPr>
            </w:pPr>
            <w:r w:rsidRPr="00813F72">
              <w:rPr>
                <w:b w:val="0"/>
                <w:bCs w:val="0"/>
                <w:sz w:val="20"/>
                <w:szCs w:val="20"/>
              </w:rPr>
              <w:t>15</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p>
          <w:p w:rsidR="00FB6859" w:rsidRPr="00813F72" w:rsidRDefault="00FB6859" w:rsidP="000E68DB">
            <w:pPr>
              <w:spacing w:before="40" w:after="40"/>
              <w:jc w:val="center"/>
              <w:rPr>
                <w:b w:val="0"/>
                <w:bCs w:val="0"/>
                <w:sz w:val="20"/>
                <w:szCs w:val="20"/>
              </w:rPr>
            </w:pPr>
            <w:r w:rsidRPr="00813F72">
              <w:rPr>
                <w:b w:val="0"/>
                <w:bCs w:val="0"/>
                <w:sz w:val="20"/>
                <w:szCs w:val="20"/>
              </w:rPr>
              <w:t>15</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p>
          <w:p w:rsidR="00FB6859" w:rsidRPr="00813F72" w:rsidRDefault="00FB6859" w:rsidP="000E68DB">
            <w:pPr>
              <w:spacing w:before="40" w:after="40"/>
              <w:jc w:val="center"/>
              <w:rPr>
                <w:b w:val="0"/>
                <w:bCs w:val="0"/>
                <w:sz w:val="20"/>
                <w:szCs w:val="20"/>
              </w:rPr>
            </w:pPr>
            <w:r w:rsidRPr="00813F72">
              <w:rPr>
                <w:b w:val="0"/>
                <w:bCs w:val="0"/>
                <w:sz w:val="20"/>
                <w:szCs w:val="20"/>
              </w:rPr>
              <w:t>15</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p>
          <w:p w:rsidR="00FB6859" w:rsidRPr="00813F72" w:rsidRDefault="00FB6859" w:rsidP="000E68DB">
            <w:pPr>
              <w:spacing w:before="40" w:after="40"/>
              <w:jc w:val="center"/>
              <w:rPr>
                <w:b w:val="0"/>
                <w:bCs w:val="0"/>
                <w:sz w:val="20"/>
                <w:szCs w:val="20"/>
              </w:rPr>
            </w:pPr>
            <w:r w:rsidRPr="00813F72">
              <w:rPr>
                <w:b w:val="0"/>
                <w:bCs w:val="0"/>
                <w:sz w:val="20"/>
                <w:szCs w:val="20"/>
              </w:rPr>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p>
          <w:p w:rsidR="00FB6859" w:rsidRPr="00813F72" w:rsidRDefault="00FB6859" w:rsidP="000E68DB">
            <w:pPr>
              <w:spacing w:before="40" w:after="40"/>
              <w:jc w:val="center"/>
              <w:rPr>
                <w:b w:val="0"/>
                <w:bCs w:val="0"/>
                <w:sz w:val="20"/>
                <w:szCs w:val="20"/>
              </w:rPr>
            </w:pPr>
            <w:r w:rsidRPr="00813F72">
              <w:rPr>
                <w:b w:val="0"/>
                <w:bCs w:val="0"/>
                <w:sz w:val="20"/>
                <w:szCs w:val="20"/>
              </w:rPr>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p>
          <w:p w:rsidR="00FB6859" w:rsidRPr="00813F72" w:rsidRDefault="00FB6859" w:rsidP="000E68DB">
            <w:pPr>
              <w:spacing w:before="40" w:after="40"/>
              <w:jc w:val="center"/>
              <w:rPr>
                <w:b w:val="0"/>
                <w:bCs w:val="0"/>
                <w:sz w:val="20"/>
                <w:szCs w:val="20"/>
              </w:rPr>
            </w:pPr>
            <w:r w:rsidRPr="00813F72">
              <w:rPr>
                <w:b w:val="0"/>
                <w:bCs w:val="0"/>
                <w:sz w:val="20"/>
                <w:szCs w:val="20"/>
              </w:rPr>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p>
          <w:p w:rsidR="00FB6859" w:rsidRPr="00813F72" w:rsidRDefault="00FB6859" w:rsidP="000E68DB">
            <w:pPr>
              <w:spacing w:before="40" w:after="40"/>
              <w:jc w:val="center"/>
              <w:rPr>
                <w:b w:val="0"/>
                <w:bCs w:val="0"/>
                <w:sz w:val="20"/>
                <w:szCs w:val="20"/>
              </w:rPr>
            </w:pPr>
            <w:r w:rsidRPr="00813F72">
              <w:rPr>
                <w:b w:val="0"/>
                <w:bCs w:val="0"/>
                <w:sz w:val="20"/>
                <w:szCs w:val="20"/>
              </w:rPr>
              <w:t>-</w:t>
            </w:r>
          </w:p>
        </w:tc>
        <w:tc>
          <w:tcPr>
            <w:tcW w:w="821"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0E68DB">
            <w:pPr>
              <w:spacing w:before="40" w:after="40"/>
              <w:jc w:val="center"/>
              <w:rPr>
                <w:b w:val="0"/>
                <w:bCs w:val="0"/>
                <w:sz w:val="20"/>
                <w:szCs w:val="20"/>
              </w:rPr>
            </w:pPr>
          </w:p>
          <w:p w:rsidR="00FB6859" w:rsidRPr="00813F72" w:rsidRDefault="00FB6859" w:rsidP="000E68DB">
            <w:pPr>
              <w:spacing w:before="40" w:after="40"/>
              <w:jc w:val="center"/>
              <w:rPr>
                <w:b w:val="0"/>
                <w:bCs w:val="0"/>
                <w:sz w:val="20"/>
                <w:szCs w:val="20"/>
              </w:rPr>
            </w:pPr>
            <w:r w:rsidRPr="00813F72">
              <w:rPr>
                <w:b w:val="0"/>
                <w:bCs w:val="0"/>
                <w:sz w:val="20"/>
                <w:szCs w:val="20"/>
              </w:rPr>
              <w:t>-</w:t>
            </w:r>
          </w:p>
        </w:tc>
      </w:tr>
      <w:tr w:rsidR="00FB6859" w:rsidRPr="00297866" w:rsidTr="00FB6859">
        <w:trPr>
          <w:trHeight w:val="278"/>
        </w:trPr>
        <w:tc>
          <w:tcPr>
            <w:tcW w:w="702" w:type="dxa"/>
            <w:tcBorders>
              <w:top w:val="single" w:sz="4" w:space="0" w:color="auto"/>
              <w:left w:val="single" w:sz="4" w:space="0" w:color="auto"/>
              <w:bottom w:val="single" w:sz="4" w:space="0" w:color="auto"/>
              <w:right w:val="single" w:sz="4" w:space="0" w:color="auto"/>
            </w:tcBorders>
            <w:noWrap/>
          </w:tcPr>
          <w:p w:rsidR="00FB6859" w:rsidRPr="00813F72" w:rsidRDefault="00FB6859" w:rsidP="00FD0225">
            <w:pPr>
              <w:spacing w:before="40" w:after="40"/>
              <w:jc w:val="center"/>
              <w:rPr>
                <w:b w:val="0"/>
                <w:bCs w:val="0"/>
                <w:sz w:val="20"/>
                <w:szCs w:val="20"/>
              </w:rPr>
            </w:pPr>
            <w:r w:rsidRPr="00813F72">
              <w:rPr>
                <w:b w:val="0"/>
                <w:bCs w:val="0"/>
                <w:sz w:val="20"/>
                <w:szCs w:val="20"/>
              </w:rPr>
              <w:t>12</w:t>
            </w:r>
          </w:p>
        </w:tc>
        <w:tc>
          <w:tcPr>
            <w:tcW w:w="684" w:type="dxa"/>
            <w:tcBorders>
              <w:top w:val="single" w:sz="4" w:space="0" w:color="auto"/>
              <w:left w:val="single" w:sz="4" w:space="0" w:color="auto"/>
              <w:bottom w:val="single" w:sz="4" w:space="0" w:color="auto"/>
              <w:right w:val="single" w:sz="4" w:space="0" w:color="auto"/>
            </w:tcBorders>
            <w:noWrap/>
          </w:tcPr>
          <w:p w:rsidR="00FB6859" w:rsidRPr="00813F72" w:rsidRDefault="00FB6859" w:rsidP="00FD0225">
            <w:pPr>
              <w:spacing w:before="40" w:after="40"/>
              <w:jc w:val="center"/>
              <w:rPr>
                <w:b w:val="0"/>
                <w:bCs w:val="0"/>
                <w:sz w:val="20"/>
                <w:szCs w:val="20"/>
              </w:rPr>
            </w:pPr>
            <w:r w:rsidRPr="00813F72">
              <w:rPr>
                <w:b w:val="0"/>
                <w:bCs w:val="0"/>
                <w:sz w:val="20"/>
                <w:szCs w:val="20"/>
              </w:rPr>
              <w:t>1</w:t>
            </w:r>
          </w:p>
        </w:tc>
        <w:tc>
          <w:tcPr>
            <w:tcW w:w="482" w:type="dxa"/>
            <w:tcBorders>
              <w:top w:val="single" w:sz="4" w:space="0" w:color="auto"/>
              <w:left w:val="single" w:sz="4" w:space="0" w:color="auto"/>
              <w:bottom w:val="single" w:sz="4" w:space="0" w:color="auto"/>
              <w:right w:val="single" w:sz="4" w:space="0" w:color="auto"/>
            </w:tcBorders>
            <w:noWrap/>
          </w:tcPr>
          <w:p w:rsidR="00FB6859" w:rsidRPr="00813F72" w:rsidRDefault="00FB6859" w:rsidP="00FD0225">
            <w:pPr>
              <w:spacing w:before="40" w:after="40"/>
              <w:jc w:val="center"/>
              <w:rPr>
                <w:b w:val="0"/>
                <w:bCs w:val="0"/>
                <w:sz w:val="20"/>
                <w:szCs w:val="20"/>
              </w:rPr>
            </w:pPr>
            <w:r w:rsidRPr="00813F72">
              <w:rPr>
                <w:b w:val="0"/>
                <w:bCs w:val="0"/>
                <w:sz w:val="20"/>
                <w:szCs w:val="20"/>
              </w:rPr>
              <w:t>11</w:t>
            </w:r>
          </w:p>
        </w:tc>
        <w:tc>
          <w:tcPr>
            <w:tcW w:w="1784" w:type="dxa"/>
            <w:tcBorders>
              <w:top w:val="single" w:sz="4" w:space="0" w:color="auto"/>
              <w:left w:val="single" w:sz="4" w:space="0" w:color="auto"/>
              <w:bottom w:val="single" w:sz="4" w:space="0" w:color="auto"/>
              <w:right w:val="single" w:sz="4" w:space="0" w:color="auto"/>
            </w:tcBorders>
          </w:tcPr>
          <w:p w:rsidR="00FB6859" w:rsidRPr="00813F72" w:rsidRDefault="00FB6859" w:rsidP="00CC237A">
            <w:pPr>
              <w:tabs>
                <w:tab w:val="left" w:pos="361"/>
              </w:tabs>
              <w:autoSpaceDE w:val="0"/>
              <w:autoSpaceDN w:val="0"/>
              <w:adjustRightInd w:val="0"/>
              <w:spacing w:before="40" w:after="40"/>
              <w:jc w:val="both"/>
              <w:rPr>
                <w:b w:val="0"/>
                <w:bCs w:val="0"/>
                <w:sz w:val="20"/>
                <w:szCs w:val="20"/>
              </w:rPr>
            </w:pPr>
            <w:r w:rsidRPr="00813F72">
              <w:rPr>
                <w:rFonts w:eastAsia="Calibri"/>
                <w:b w:val="0"/>
                <w:bCs w:val="0"/>
                <w:sz w:val="20"/>
                <w:szCs w:val="20"/>
              </w:rPr>
              <w:t>Доля межведомственного юридически значимого электронного документооборота исполнительного органа государственной власти Удмуртской Республики</w:t>
            </w:r>
          </w:p>
        </w:tc>
        <w:tc>
          <w:tcPr>
            <w:tcW w:w="820" w:type="dxa"/>
            <w:tcBorders>
              <w:top w:val="single" w:sz="4" w:space="0" w:color="auto"/>
              <w:left w:val="single" w:sz="4" w:space="0" w:color="auto"/>
              <w:bottom w:val="single" w:sz="4" w:space="0" w:color="auto"/>
              <w:right w:val="single" w:sz="4" w:space="0" w:color="auto"/>
            </w:tcBorders>
          </w:tcPr>
          <w:p w:rsidR="00FB6859" w:rsidRPr="00813F72" w:rsidRDefault="00FB6859" w:rsidP="00FD0225">
            <w:pPr>
              <w:spacing w:before="40" w:after="40"/>
              <w:jc w:val="center"/>
              <w:rPr>
                <w:b w:val="0"/>
                <w:bCs w:val="0"/>
                <w:sz w:val="20"/>
                <w:szCs w:val="20"/>
              </w:rPr>
            </w:pPr>
            <w:r w:rsidRPr="00813F72">
              <w:rPr>
                <w:b w:val="0"/>
                <w:bCs w:val="0"/>
                <w:sz w:val="20"/>
                <w:szCs w:val="20"/>
              </w:rPr>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DD323C">
            <w:pPr>
              <w:spacing w:before="40" w:after="40"/>
              <w:jc w:val="center"/>
              <w:rPr>
                <w:b w:val="0"/>
                <w:bCs w:val="0"/>
                <w:sz w:val="20"/>
                <w:szCs w:val="20"/>
              </w:rPr>
            </w:pPr>
            <w:r w:rsidRPr="00813F72">
              <w:rPr>
                <w:b w:val="0"/>
                <w:bCs w:val="0"/>
                <w:sz w:val="20"/>
                <w:szCs w:val="20"/>
              </w:rPr>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FD0225">
            <w:pPr>
              <w:spacing w:before="40" w:after="40"/>
              <w:jc w:val="center"/>
              <w:rPr>
                <w:b w:val="0"/>
                <w:bCs w:val="0"/>
                <w:sz w:val="20"/>
                <w:szCs w:val="20"/>
              </w:rPr>
            </w:pPr>
            <w:r w:rsidRPr="00813F72">
              <w:rPr>
                <w:b w:val="0"/>
                <w:bCs w:val="0"/>
                <w:sz w:val="20"/>
                <w:szCs w:val="20"/>
              </w:rPr>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E06D36">
            <w:pPr>
              <w:spacing w:before="40" w:after="40"/>
              <w:jc w:val="center"/>
              <w:rPr>
                <w:b w:val="0"/>
                <w:bCs w:val="0"/>
                <w:sz w:val="20"/>
                <w:szCs w:val="20"/>
              </w:rPr>
            </w:pPr>
            <w:r w:rsidRPr="00813F72">
              <w:rPr>
                <w:b w:val="0"/>
                <w:bCs w:val="0"/>
                <w:sz w:val="20"/>
                <w:szCs w:val="20"/>
              </w:rPr>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394513">
            <w:pPr>
              <w:spacing w:before="40" w:after="40"/>
              <w:jc w:val="center"/>
              <w:rPr>
                <w:b w:val="0"/>
                <w:bCs w:val="0"/>
                <w:sz w:val="20"/>
                <w:szCs w:val="20"/>
              </w:rPr>
            </w:pPr>
            <w:r w:rsidRPr="00813F72">
              <w:rPr>
                <w:b w:val="0"/>
                <w:bCs w:val="0"/>
                <w:sz w:val="20"/>
                <w:szCs w:val="20"/>
              </w:rPr>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AA43B8">
            <w:pPr>
              <w:spacing w:before="40" w:after="40"/>
              <w:jc w:val="center"/>
              <w:rPr>
                <w:b w:val="0"/>
                <w:bCs w:val="0"/>
                <w:sz w:val="20"/>
                <w:szCs w:val="20"/>
              </w:rPr>
            </w:pPr>
            <w:r w:rsidRPr="00813F72">
              <w:rPr>
                <w:b w:val="0"/>
                <w:bCs w:val="0"/>
                <w:sz w:val="20"/>
                <w:szCs w:val="20"/>
              </w:rPr>
              <w:t>-</w:t>
            </w:r>
          </w:p>
        </w:tc>
        <w:tc>
          <w:tcPr>
            <w:tcW w:w="821"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FD0225">
            <w:pPr>
              <w:spacing w:before="40" w:after="40"/>
              <w:jc w:val="center"/>
              <w:rPr>
                <w:b w:val="0"/>
                <w:bCs w:val="0"/>
                <w:sz w:val="20"/>
                <w:szCs w:val="20"/>
              </w:rPr>
            </w:pPr>
            <w:r w:rsidRPr="00813F72">
              <w:rPr>
                <w:b w:val="0"/>
                <w:bCs w:val="0"/>
                <w:sz w:val="20"/>
                <w:szCs w:val="20"/>
              </w:rPr>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FD0225">
            <w:pPr>
              <w:spacing w:before="40" w:after="40"/>
              <w:jc w:val="center"/>
              <w:rPr>
                <w:b w:val="0"/>
                <w:bCs w:val="0"/>
                <w:sz w:val="20"/>
                <w:szCs w:val="20"/>
              </w:rPr>
            </w:pPr>
            <w:r w:rsidRPr="00813F72">
              <w:rPr>
                <w:b w:val="0"/>
                <w:bCs w:val="0"/>
                <w:sz w:val="20"/>
                <w:szCs w:val="20"/>
              </w:rPr>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FD0225">
            <w:pPr>
              <w:spacing w:before="40" w:after="40"/>
              <w:jc w:val="center"/>
              <w:rPr>
                <w:b w:val="0"/>
                <w:bCs w:val="0"/>
                <w:sz w:val="20"/>
                <w:szCs w:val="20"/>
              </w:rPr>
            </w:pPr>
            <w:r w:rsidRPr="00813F72">
              <w:rPr>
                <w:b w:val="0"/>
                <w:bCs w:val="0"/>
                <w:sz w:val="20"/>
                <w:szCs w:val="20"/>
              </w:rPr>
              <w:t>77,0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FD0225">
            <w:pPr>
              <w:spacing w:before="40" w:after="40"/>
              <w:jc w:val="center"/>
              <w:rPr>
                <w:b w:val="0"/>
                <w:bCs w:val="0"/>
                <w:sz w:val="20"/>
                <w:szCs w:val="20"/>
              </w:rPr>
            </w:pPr>
            <w:r w:rsidRPr="00813F72">
              <w:rPr>
                <w:b w:val="0"/>
                <w:bCs w:val="0"/>
                <w:sz w:val="20"/>
                <w:szCs w:val="20"/>
              </w:rPr>
              <w:t>78,5</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D772ED">
            <w:pPr>
              <w:spacing w:before="40" w:after="40"/>
              <w:jc w:val="center"/>
              <w:rPr>
                <w:b w:val="0"/>
                <w:bCs w:val="0"/>
                <w:sz w:val="20"/>
                <w:szCs w:val="20"/>
              </w:rPr>
            </w:pPr>
            <w:r>
              <w:rPr>
                <w:b w:val="0"/>
                <w:bCs w:val="0"/>
                <w:sz w:val="20"/>
                <w:szCs w:val="20"/>
              </w:rPr>
              <w:t>78,0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D772ED">
            <w:pPr>
              <w:spacing w:before="40" w:after="40"/>
              <w:jc w:val="center"/>
              <w:rPr>
                <w:b w:val="0"/>
                <w:bCs w:val="0"/>
                <w:sz w:val="20"/>
                <w:szCs w:val="20"/>
              </w:rPr>
            </w:pPr>
            <w:r w:rsidRPr="00813F72">
              <w:rPr>
                <w:b w:val="0"/>
                <w:bCs w:val="0"/>
                <w:sz w:val="20"/>
                <w:szCs w:val="20"/>
              </w:rPr>
              <w:t>40,0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D772ED">
            <w:pPr>
              <w:spacing w:before="40" w:after="40"/>
              <w:jc w:val="center"/>
              <w:rPr>
                <w:b w:val="0"/>
                <w:bCs w:val="0"/>
                <w:sz w:val="20"/>
                <w:szCs w:val="20"/>
              </w:rPr>
            </w:pPr>
            <w:r w:rsidRPr="00813F72">
              <w:rPr>
                <w:b w:val="0"/>
                <w:bCs w:val="0"/>
                <w:sz w:val="20"/>
                <w:szCs w:val="20"/>
              </w:rPr>
              <w:t>45,0</w:t>
            </w:r>
          </w:p>
        </w:tc>
        <w:tc>
          <w:tcPr>
            <w:tcW w:w="821"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D772ED">
            <w:pPr>
              <w:spacing w:before="40" w:after="40"/>
              <w:jc w:val="center"/>
              <w:rPr>
                <w:b w:val="0"/>
                <w:bCs w:val="0"/>
                <w:sz w:val="20"/>
                <w:szCs w:val="20"/>
              </w:rPr>
            </w:pPr>
            <w:r w:rsidRPr="00813F72">
              <w:rPr>
                <w:b w:val="0"/>
                <w:bCs w:val="0"/>
                <w:sz w:val="20"/>
                <w:szCs w:val="20"/>
              </w:rPr>
              <w:t>50,0</w:t>
            </w:r>
          </w:p>
        </w:tc>
      </w:tr>
      <w:tr w:rsidR="00D81634" w:rsidRPr="00297866" w:rsidTr="00276820">
        <w:trPr>
          <w:trHeight w:val="300"/>
        </w:trPr>
        <w:tc>
          <w:tcPr>
            <w:tcW w:w="702" w:type="dxa"/>
            <w:tcBorders>
              <w:top w:val="single" w:sz="4" w:space="0" w:color="auto"/>
              <w:left w:val="single" w:sz="4" w:space="0" w:color="auto"/>
              <w:bottom w:val="single" w:sz="4" w:space="0" w:color="auto"/>
              <w:right w:val="single" w:sz="4" w:space="0" w:color="auto"/>
            </w:tcBorders>
            <w:noWrap/>
          </w:tcPr>
          <w:p w:rsidR="00D81634" w:rsidRPr="00813F72" w:rsidRDefault="00D81634">
            <w:pPr>
              <w:spacing w:before="40" w:after="40"/>
              <w:jc w:val="center"/>
              <w:rPr>
                <w:sz w:val="20"/>
                <w:szCs w:val="20"/>
              </w:rPr>
            </w:pPr>
            <w:r w:rsidRPr="00813F72">
              <w:rPr>
                <w:sz w:val="20"/>
                <w:szCs w:val="20"/>
              </w:rPr>
              <w:t>12</w:t>
            </w:r>
          </w:p>
        </w:tc>
        <w:tc>
          <w:tcPr>
            <w:tcW w:w="684" w:type="dxa"/>
            <w:tcBorders>
              <w:top w:val="single" w:sz="4" w:space="0" w:color="auto"/>
              <w:left w:val="single" w:sz="4" w:space="0" w:color="auto"/>
              <w:bottom w:val="single" w:sz="4" w:space="0" w:color="auto"/>
              <w:right w:val="single" w:sz="4" w:space="0" w:color="auto"/>
            </w:tcBorders>
            <w:noWrap/>
          </w:tcPr>
          <w:p w:rsidR="00D81634" w:rsidRPr="00813F72" w:rsidRDefault="00D81634">
            <w:pPr>
              <w:spacing w:before="40" w:after="40"/>
              <w:jc w:val="center"/>
              <w:rPr>
                <w:sz w:val="20"/>
                <w:szCs w:val="20"/>
              </w:rPr>
            </w:pPr>
            <w:r w:rsidRPr="00813F72">
              <w:rPr>
                <w:sz w:val="20"/>
                <w:szCs w:val="20"/>
              </w:rPr>
              <w:t>2</w:t>
            </w:r>
          </w:p>
        </w:tc>
        <w:tc>
          <w:tcPr>
            <w:tcW w:w="482" w:type="dxa"/>
            <w:tcBorders>
              <w:top w:val="single" w:sz="4" w:space="0" w:color="auto"/>
              <w:left w:val="single" w:sz="4" w:space="0" w:color="auto"/>
              <w:bottom w:val="single" w:sz="4" w:space="0" w:color="auto"/>
              <w:right w:val="single" w:sz="4" w:space="0" w:color="auto"/>
            </w:tcBorders>
            <w:noWrap/>
          </w:tcPr>
          <w:p w:rsidR="00D81634" w:rsidRPr="00813F72" w:rsidRDefault="00D81634">
            <w:pPr>
              <w:spacing w:before="40" w:after="40"/>
              <w:jc w:val="center"/>
              <w:rPr>
                <w:sz w:val="20"/>
                <w:szCs w:val="20"/>
              </w:rPr>
            </w:pPr>
            <w:r w:rsidRPr="00813F72">
              <w:rPr>
                <w:sz w:val="20"/>
                <w:szCs w:val="20"/>
              </w:rPr>
              <w:t> </w:t>
            </w:r>
          </w:p>
        </w:tc>
        <w:tc>
          <w:tcPr>
            <w:tcW w:w="13266" w:type="dxa"/>
            <w:gridSpan w:val="28"/>
            <w:tcBorders>
              <w:top w:val="single" w:sz="4" w:space="0" w:color="auto"/>
              <w:left w:val="single" w:sz="4" w:space="0" w:color="auto"/>
              <w:bottom w:val="single" w:sz="4" w:space="0" w:color="auto"/>
              <w:right w:val="single" w:sz="4" w:space="0" w:color="auto"/>
            </w:tcBorders>
          </w:tcPr>
          <w:p w:rsidR="00D81634" w:rsidRPr="00813F72" w:rsidRDefault="00D81634">
            <w:pPr>
              <w:spacing w:before="40" w:after="40"/>
              <w:jc w:val="center"/>
              <w:rPr>
                <w:sz w:val="20"/>
                <w:szCs w:val="20"/>
              </w:rPr>
            </w:pPr>
            <w:r w:rsidRPr="00813F72">
              <w:rPr>
                <w:sz w:val="20"/>
                <w:szCs w:val="20"/>
              </w:rPr>
              <w:t>Подпрограмма «Создание условий для реализации государственной программы»</w:t>
            </w:r>
          </w:p>
        </w:tc>
      </w:tr>
      <w:tr w:rsidR="00FB6859" w:rsidRPr="00297866" w:rsidTr="00FB6859">
        <w:trPr>
          <w:trHeight w:val="4526"/>
        </w:trPr>
        <w:tc>
          <w:tcPr>
            <w:tcW w:w="702" w:type="dxa"/>
            <w:tcBorders>
              <w:top w:val="single" w:sz="4" w:space="0" w:color="auto"/>
              <w:left w:val="single" w:sz="4" w:space="0" w:color="auto"/>
              <w:bottom w:val="single" w:sz="4" w:space="0" w:color="auto"/>
              <w:right w:val="single" w:sz="4" w:space="0" w:color="auto"/>
            </w:tcBorders>
            <w:noWrap/>
          </w:tcPr>
          <w:p w:rsidR="00FB6859" w:rsidRPr="00813F72" w:rsidRDefault="00FB6859">
            <w:pPr>
              <w:spacing w:before="40" w:after="40"/>
              <w:jc w:val="center"/>
              <w:rPr>
                <w:b w:val="0"/>
                <w:bCs w:val="0"/>
                <w:sz w:val="20"/>
                <w:szCs w:val="20"/>
              </w:rPr>
            </w:pPr>
            <w:bookmarkStart w:id="1" w:name="_GoBack" w:colFirst="4" w:colLast="17"/>
            <w:r w:rsidRPr="00813F72">
              <w:rPr>
                <w:b w:val="0"/>
                <w:bCs w:val="0"/>
                <w:sz w:val="20"/>
                <w:szCs w:val="20"/>
              </w:rPr>
              <w:lastRenderedPageBreak/>
              <w:t>12</w:t>
            </w:r>
          </w:p>
        </w:tc>
        <w:tc>
          <w:tcPr>
            <w:tcW w:w="684" w:type="dxa"/>
            <w:tcBorders>
              <w:top w:val="single" w:sz="4" w:space="0" w:color="auto"/>
              <w:left w:val="single" w:sz="4" w:space="0" w:color="auto"/>
              <w:bottom w:val="single" w:sz="4" w:space="0" w:color="auto"/>
              <w:right w:val="single" w:sz="4" w:space="0" w:color="auto"/>
            </w:tcBorders>
            <w:noWrap/>
          </w:tcPr>
          <w:p w:rsidR="00FB6859" w:rsidRPr="00813F72" w:rsidRDefault="00FB6859">
            <w:pPr>
              <w:spacing w:before="40" w:after="40"/>
              <w:jc w:val="center"/>
              <w:rPr>
                <w:b w:val="0"/>
                <w:bCs w:val="0"/>
                <w:sz w:val="20"/>
                <w:szCs w:val="20"/>
              </w:rPr>
            </w:pPr>
            <w:r w:rsidRPr="00813F72">
              <w:rPr>
                <w:b w:val="0"/>
                <w:bCs w:val="0"/>
                <w:sz w:val="20"/>
                <w:szCs w:val="20"/>
              </w:rPr>
              <w:t>2</w:t>
            </w:r>
          </w:p>
        </w:tc>
        <w:tc>
          <w:tcPr>
            <w:tcW w:w="482" w:type="dxa"/>
            <w:tcBorders>
              <w:top w:val="single" w:sz="4" w:space="0" w:color="auto"/>
              <w:left w:val="single" w:sz="4" w:space="0" w:color="auto"/>
              <w:bottom w:val="single" w:sz="4" w:space="0" w:color="auto"/>
              <w:right w:val="single" w:sz="4" w:space="0" w:color="auto"/>
            </w:tcBorders>
            <w:noWrap/>
          </w:tcPr>
          <w:p w:rsidR="00FB6859" w:rsidRPr="00813F72" w:rsidRDefault="00FB6859">
            <w:pPr>
              <w:spacing w:before="40" w:after="40"/>
              <w:jc w:val="center"/>
              <w:rPr>
                <w:b w:val="0"/>
                <w:bCs w:val="0"/>
                <w:sz w:val="20"/>
                <w:szCs w:val="20"/>
              </w:rPr>
            </w:pPr>
            <w:r w:rsidRPr="00813F72">
              <w:rPr>
                <w:b w:val="0"/>
                <w:bCs w:val="0"/>
                <w:sz w:val="20"/>
                <w:szCs w:val="20"/>
              </w:rPr>
              <w:t>1</w:t>
            </w:r>
          </w:p>
        </w:tc>
        <w:tc>
          <w:tcPr>
            <w:tcW w:w="1784" w:type="dxa"/>
            <w:tcBorders>
              <w:top w:val="single" w:sz="4" w:space="0" w:color="auto"/>
              <w:left w:val="single" w:sz="4" w:space="0" w:color="auto"/>
              <w:bottom w:val="single" w:sz="4" w:space="0" w:color="auto"/>
              <w:right w:val="single" w:sz="4" w:space="0" w:color="auto"/>
            </w:tcBorders>
          </w:tcPr>
          <w:p w:rsidR="00FB6859" w:rsidRPr="00813F72" w:rsidRDefault="00FB6859">
            <w:pPr>
              <w:spacing w:before="40" w:after="40"/>
              <w:rPr>
                <w:b w:val="0"/>
                <w:bCs w:val="0"/>
                <w:sz w:val="20"/>
                <w:szCs w:val="20"/>
              </w:rPr>
            </w:pPr>
            <w:r w:rsidRPr="00813F72">
              <w:rPr>
                <w:b w:val="0"/>
                <w:bCs w:val="0"/>
                <w:sz w:val="20"/>
                <w:szCs w:val="20"/>
              </w:rPr>
              <w:t xml:space="preserve">Доля работников Комитета по делам архивов при Правительстве Удмуртской Республики, государственных и муниципальных архивов, прошедших профессиональную переподготовку или повышение квалификации в установленные сроки, от общего количества работников </w:t>
            </w:r>
          </w:p>
        </w:tc>
        <w:tc>
          <w:tcPr>
            <w:tcW w:w="820" w:type="dxa"/>
            <w:tcBorders>
              <w:top w:val="single" w:sz="4" w:space="0" w:color="auto"/>
              <w:left w:val="single" w:sz="4" w:space="0" w:color="auto"/>
              <w:bottom w:val="single" w:sz="4" w:space="0" w:color="auto"/>
              <w:right w:val="single" w:sz="4" w:space="0" w:color="auto"/>
            </w:tcBorders>
          </w:tcPr>
          <w:p w:rsidR="00FB6859" w:rsidRPr="00813F72" w:rsidRDefault="00FB6859">
            <w:pPr>
              <w:spacing w:before="40" w:after="40"/>
              <w:jc w:val="center"/>
              <w:rPr>
                <w:b w:val="0"/>
                <w:bCs w:val="0"/>
                <w:sz w:val="20"/>
                <w:szCs w:val="20"/>
              </w:rPr>
            </w:pPr>
            <w:r w:rsidRPr="00813F72">
              <w:rPr>
                <w:b w:val="0"/>
                <w:bCs w:val="0"/>
                <w:sz w:val="20"/>
                <w:szCs w:val="20"/>
              </w:rPr>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pPr>
              <w:spacing w:before="40" w:after="40"/>
              <w:jc w:val="center"/>
              <w:rPr>
                <w:b w:val="0"/>
                <w:bCs w:val="0"/>
                <w:sz w:val="20"/>
                <w:szCs w:val="20"/>
              </w:rPr>
            </w:pPr>
            <w:r w:rsidRPr="00813F72">
              <w:rPr>
                <w:b w:val="0"/>
                <w:bCs w:val="0"/>
                <w:sz w:val="20"/>
                <w:szCs w:val="20"/>
              </w:rPr>
              <w:t>65,0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38146B">
            <w:pPr>
              <w:spacing w:before="40" w:after="40"/>
              <w:jc w:val="center"/>
              <w:rPr>
                <w:b w:val="0"/>
                <w:bCs w:val="0"/>
                <w:sz w:val="20"/>
                <w:szCs w:val="20"/>
              </w:rPr>
            </w:pPr>
            <w:r w:rsidRPr="00813F72">
              <w:rPr>
                <w:b w:val="0"/>
                <w:bCs w:val="0"/>
                <w:sz w:val="20"/>
                <w:szCs w:val="20"/>
              </w:rPr>
              <w:t>81,0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pPr>
              <w:spacing w:before="40" w:after="40"/>
              <w:jc w:val="center"/>
              <w:rPr>
                <w:b w:val="0"/>
                <w:bCs w:val="0"/>
                <w:sz w:val="20"/>
                <w:szCs w:val="20"/>
              </w:rPr>
            </w:pPr>
            <w:r w:rsidRPr="00813F72">
              <w:rPr>
                <w:b w:val="0"/>
                <w:bCs w:val="0"/>
                <w:sz w:val="20"/>
                <w:szCs w:val="20"/>
              </w:rPr>
              <w:t>100,0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pPr>
              <w:spacing w:before="40" w:after="40"/>
              <w:jc w:val="center"/>
              <w:rPr>
                <w:b w:val="0"/>
                <w:bCs w:val="0"/>
                <w:sz w:val="14"/>
                <w:szCs w:val="14"/>
              </w:rPr>
            </w:pPr>
            <w:r w:rsidRPr="00813F72">
              <w:rPr>
                <w:b w:val="0"/>
                <w:bCs w:val="0"/>
                <w:sz w:val="14"/>
                <w:szCs w:val="14"/>
              </w:rPr>
              <w:t>100,0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pPr>
              <w:spacing w:before="40" w:after="40"/>
              <w:jc w:val="center"/>
              <w:rPr>
                <w:b w:val="0"/>
                <w:bCs w:val="0"/>
                <w:sz w:val="14"/>
                <w:szCs w:val="14"/>
              </w:rPr>
            </w:pPr>
            <w:r w:rsidRPr="00813F72">
              <w:rPr>
                <w:b w:val="0"/>
                <w:bCs w:val="0"/>
                <w:sz w:val="14"/>
                <w:szCs w:val="14"/>
              </w:rPr>
              <w:t>100,0</w:t>
            </w:r>
          </w:p>
        </w:tc>
        <w:tc>
          <w:tcPr>
            <w:tcW w:w="821" w:type="dxa"/>
            <w:gridSpan w:val="2"/>
            <w:tcBorders>
              <w:top w:val="single" w:sz="4" w:space="0" w:color="auto"/>
              <w:left w:val="single" w:sz="4" w:space="0" w:color="auto"/>
              <w:bottom w:val="single" w:sz="4" w:space="0" w:color="auto"/>
              <w:right w:val="single" w:sz="4" w:space="0" w:color="auto"/>
            </w:tcBorders>
          </w:tcPr>
          <w:p w:rsidR="00FB6859" w:rsidRPr="00813F72" w:rsidRDefault="00FB6859">
            <w:pPr>
              <w:spacing w:before="40" w:after="40"/>
              <w:jc w:val="center"/>
              <w:rPr>
                <w:b w:val="0"/>
                <w:bCs w:val="0"/>
                <w:sz w:val="20"/>
                <w:szCs w:val="20"/>
              </w:rPr>
            </w:pPr>
            <w:r w:rsidRPr="00813F72">
              <w:rPr>
                <w:b w:val="0"/>
                <w:bCs w:val="0"/>
                <w:sz w:val="20"/>
                <w:szCs w:val="20"/>
              </w:rPr>
              <w:t>100,0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pPr>
              <w:spacing w:before="40" w:after="40"/>
              <w:jc w:val="center"/>
              <w:rPr>
                <w:b w:val="0"/>
                <w:bCs w:val="0"/>
                <w:sz w:val="14"/>
                <w:szCs w:val="14"/>
              </w:rPr>
            </w:pPr>
            <w:r w:rsidRPr="00813F72">
              <w:rPr>
                <w:b w:val="0"/>
                <w:bCs w:val="0"/>
                <w:sz w:val="14"/>
                <w:szCs w:val="14"/>
              </w:rPr>
              <w:t>100,0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pPr>
              <w:spacing w:before="40" w:after="40"/>
              <w:jc w:val="center"/>
              <w:rPr>
                <w:b w:val="0"/>
                <w:bCs w:val="0"/>
                <w:sz w:val="20"/>
                <w:szCs w:val="20"/>
              </w:rPr>
            </w:pPr>
            <w:r w:rsidRPr="00813F72">
              <w:rPr>
                <w:b w:val="0"/>
                <w:bCs w:val="0"/>
                <w:sz w:val="20"/>
                <w:szCs w:val="20"/>
              </w:rPr>
              <w:t>100,0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pPr>
              <w:spacing w:before="40" w:after="40"/>
              <w:jc w:val="center"/>
              <w:rPr>
                <w:b w:val="0"/>
                <w:bCs w:val="0"/>
                <w:sz w:val="14"/>
                <w:szCs w:val="14"/>
              </w:rPr>
            </w:pPr>
            <w:r w:rsidRPr="00813F72">
              <w:rPr>
                <w:b w:val="0"/>
                <w:bCs w:val="0"/>
                <w:sz w:val="14"/>
                <w:szCs w:val="14"/>
              </w:rPr>
              <w:t>100,0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E42706">
            <w:pPr>
              <w:spacing w:before="40" w:after="40"/>
              <w:jc w:val="center"/>
              <w:rPr>
                <w:b w:val="0"/>
                <w:bCs w:val="0"/>
                <w:sz w:val="14"/>
                <w:szCs w:val="14"/>
              </w:rPr>
            </w:pPr>
            <w:r w:rsidRPr="00813F72">
              <w:rPr>
                <w:b w:val="0"/>
                <w:bCs w:val="0"/>
                <w:sz w:val="14"/>
                <w:szCs w:val="14"/>
              </w:rPr>
              <w:t>100,0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E42706">
            <w:pPr>
              <w:spacing w:before="40" w:after="40"/>
              <w:jc w:val="center"/>
              <w:rPr>
                <w:b w:val="0"/>
                <w:bCs w:val="0"/>
                <w:sz w:val="20"/>
                <w:szCs w:val="20"/>
              </w:rPr>
            </w:pPr>
            <w:r w:rsidRPr="00813F72">
              <w:rPr>
                <w:b w:val="0"/>
                <w:bCs w:val="0"/>
                <w:sz w:val="20"/>
                <w:szCs w:val="20"/>
              </w:rPr>
              <w:t>100,0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E42706">
            <w:pPr>
              <w:spacing w:before="40" w:after="40"/>
              <w:jc w:val="center"/>
              <w:rPr>
                <w:b w:val="0"/>
                <w:bCs w:val="0"/>
                <w:sz w:val="20"/>
                <w:szCs w:val="20"/>
              </w:rPr>
            </w:pPr>
            <w:r w:rsidRPr="00813F72">
              <w:rPr>
                <w:b w:val="0"/>
                <w:bCs w:val="0"/>
                <w:sz w:val="20"/>
                <w:szCs w:val="20"/>
              </w:rPr>
              <w:t>100,0</w:t>
            </w:r>
          </w:p>
        </w:tc>
        <w:tc>
          <w:tcPr>
            <w:tcW w:w="821" w:type="dxa"/>
            <w:gridSpan w:val="2"/>
            <w:tcBorders>
              <w:top w:val="single" w:sz="4" w:space="0" w:color="auto"/>
              <w:left w:val="single" w:sz="4" w:space="0" w:color="auto"/>
              <w:bottom w:val="single" w:sz="4" w:space="0" w:color="auto"/>
              <w:right w:val="single" w:sz="4" w:space="0" w:color="auto"/>
            </w:tcBorders>
          </w:tcPr>
          <w:p w:rsidR="00FB6859" w:rsidRPr="00813F72" w:rsidRDefault="00FB6859" w:rsidP="00E42706">
            <w:pPr>
              <w:spacing w:before="40" w:after="40"/>
              <w:jc w:val="center"/>
              <w:rPr>
                <w:b w:val="0"/>
                <w:bCs w:val="0"/>
                <w:sz w:val="20"/>
                <w:szCs w:val="20"/>
              </w:rPr>
            </w:pPr>
            <w:r w:rsidRPr="00813F72">
              <w:rPr>
                <w:b w:val="0"/>
                <w:bCs w:val="0"/>
                <w:sz w:val="20"/>
                <w:szCs w:val="20"/>
              </w:rPr>
              <w:t>100,0</w:t>
            </w:r>
          </w:p>
        </w:tc>
      </w:tr>
      <w:tr w:rsidR="00FB6859" w:rsidRPr="00297866" w:rsidTr="00FB6859">
        <w:trPr>
          <w:trHeight w:val="540"/>
        </w:trPr>
        <w:tc>
          <w:tcPr>
            <w:tcW w:w="702" w:type="dxa"/>
            <w:tcBorders>
              <w:top w:val="single" w:sz="4" w:space="0" w:color="auto"/>
              <w:left w:val="single" w:sz="4" w:space="0" w:color="auto"/>
              <w:bottom w:val="single" w:sz="4" w:space="0" w:color="auto"/>
              <w:right w:val="single" w:sz="4" w:space="0" w:color="auto"/>
            </w:tcBorders>
            <w:noWrap/>
          </w:tcPr>
          <w:p w:rsidR="00FB6859" w:rsidRPr="00387BD8" w:rsidRDefault="00FB6859">
            <w:pPr>
              <w:spacing w:before="40" w:after="40"/>
              <w:jc w:val="center"/>
              <w:rPr>
                <w:b w:val="0"/>
                <w:bCs w:val="0"/>
                <w:sz w:val="20"/>
                <w:szCs w:val="20"/>
              </w:rPr>
            </w:pPr>
            <w:r w:rsidRPr="00387BD8">
              <w:rPr>
                <w:b w:val="0"/>
                <w:bCs w:val="0"/>
                <w:sz w:val="20"/>
                <w:szCs w:val="20"/>
              </w:rPr>
              <w:t>12</w:t>
            </w:r>
          </w:p>
        </w:tc>
        <w:tc>
          <w:tcPr>
            <w:tcW w:w="684" w:type="dxa"/>
            <w:tcBorders>
              <w:top w:val="single" w:sz="4" w:space="0" w:color="auto"/>
              <w:left w:val="single" w:sz="4" w:space="0" w:color="auto"/>
              <w:bottom w:val="single" w:sz="4" w:space="0" w:color="auto"/>
              <w:right w:val="single" w:sz="4" w:space="0" w:color="auto"/>
            </w:tcBorders>
            <w:noWrap/>
          </w:tcPr>
          <w:p w:rsidR="00FB6859" w:rsidRPr="00387BD8" w:rsidRDefault="00FB6859">
            <w:pPr>
              <w:spacing w:before="40" w:after="40"/>
              <w:jc w:val="center"/>
              <w:rPr>
                <w:b w:val="0"/>
                <w:bCs w:val="0"/>
                <w:sz w:val="20"/>
                <w:szCs w:val="20"/>
              </w:rPr>
            </w:pPr>
            <w:r w:rsidRPr="00387BD8">
              <w:rPr>
                <w:b w:val="0"/>
                <w:bCs w:val="0"/>
                <w:sz w:val="20"/>
                <w:szCs w:val="20"/>
              </w:rPr>
              <w:t>2</w:t>
            </w:r>
          </w:p>
        </w:tc>
        <w:tc>
          <w:tcPr>
            <w:tcW w:w="482" w:type="dxa"/>
            <w:tcBorders>
              <w:top w:val="single" w:sz="4" w:space="0" w:color="auto"/>
              <w:left w:val="single" w:sz="4" w:space="0" w:color="auto"/>
              <w:bottom w:val="single" w:sz="4" w:space="0" w:color="auto"/>
              <w:right w:val="single" w:sz="4" w:space="0" w:color="auto"/>
            </w:tcBorders>
            <w:noWrap/>
          </w:tcPr>
          <w:p w:rsidR="00FB6859" w:rsidRPr="00387BD8" w:rsidRDefault="00FB6859">
            <w:pPr>
              <w:spacing w:before="40" w:after="40"/>
              <w:jc w:val="center"/>
              <w:rPr>
                <w:b w:val="0"/>
                <w:bCs w:val="0"/>
                <w:sz w:val="20"/>
                <w:szCs w:val="20"/>
              </w:rPr>
            </w:pPr>
            <w:r w:rsidRPr="00387BD8">
              <w:rPr>
                <w:b w:val="0"/>
                <w:bCs w:val="0"/>
                <w:sz w:val="20"/>
                <w:szCs w:val="20"/>
              </w:rPr>
              <w:t>2</w:t>
            </w:r>
          </w:p>
        </w:tc>
        <w:tc>
          <w:tcPr>
            <w:tcW w:w="1784" w:type="dxa"/>
            <w:tcBorders>
              <w:top w:val="single" w:sz="4" w:space="0" w:color="auto"/>
              <w:left w:val="single" w:sz="4" w:space="0" w:color="auto"/>
              <w:bottom w:val="single" w:sz="4" w:space="0" w:color="auto"/>
              <w:right w:val="single" w:sz="4" w:space="0" w:color="auto"/>
            </w:tcBorders>
          </w:tcPr>
          <w:p w:rsidR="00FB6859" w:rsidRPr="00387BD8" w:rsidRDefault="00FB6859">
            <w:pPr>
              <w:spacing w:before="40" w:after="40"/>
              <w:rPr>
                <w:b w:val="0"/>
                <w:bCs w:val="0"/>
                <w:sz w:val="20"/>
                <w:szCs w:val="20"/>
              </w:rPr>
            </w:pPr>
            <w:r w:rsidRPr="00387BD8">
              <w:rPr>
                <w:b w:val="0"/>
                <w:bCs w:val="0"/>
                <w:sz w:val="20"/>
                <w:szCs w:val="20"/>
              </w:rPr>
              <w:t>Уровень выполнения значений целевых показателей (индикаторов) государственной программы</w:t>
            </w:r>
          </w:p>
        </w:tc>
        <w:tc>
          <w:tcPr>
            <w:tcW w:w="820" w:type="dxa"/>
            <w:tcBorders>
              <w:top w:val="single" w:sz="4" w:space="0" w:color="auto"/>
              <w:left w:val="single" w:sz="4" w:space="0" w:color="auto"/>
              <w:bottom w:val="single" w:sz="4" w:space="0" w:color="auto"/>
              <w:right w:val="single" w:sz="4" w:space="0" w:color="auto"/>
            </w:tcBorders>
          </w:tcPr>
          <w:p w:rsidR="00FB6859" w:rsidRPr="00387BD8" w:rsidRDefault="00FB6859">
            <w:pPr>
              <w:spacing w:before="40" w:after="40"/>
              <w:jc w:val="center"/>
              <w:rPr>
                <w:b w:val="0"/>
                <w:bCs w:val="0"/>
                <w:sz w:val="20"/>
                <w:szCs w:val="20"/>
              </w:rPr>
            </w:pPr>
            <w:r w:rsidRPr="00387BD8">
              <w:rPr>
                <w:b w:val="0"/>
                <w:bCs w:val="0"/>
                <w:sz w:val="20"/>
                <w:szCs w:val="20"/>
              </w:rPr>
              <w:t>%</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387BD8" w:rsidRDefault="00FB6859">
            <w:pPr>
              <w:spacing w:before="40" w:after="40"/>
              <w:jc w:val="center"/>
              <w:rPr>
                <w:b w:val="0"/>
                <w:bCs w:val="0"/>
                <w:sz w:val="20"/>
                <w:szCs w:val="20"/>
              </w:rPr>
            </w:pPr>
            <w:r w:rsidRPr="00387BD8">
              <w:rPr>
                <w:b w:val="0"/>
                <w:bCs w:val="0"/>
                <w:sz w:val="20"/>
                <w:szCs w:val="20"/>
              </w:rPr>
              <w:t>93,7</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387BD8" w:rsidRDefault="00FB6859">
            <w:pPr>
              <w:spacing w:before="40" w:after="40"/>
              <w:jc w:val="center"/>
              <w:rPr>
                <w:b w:val="0"/>
                <w:bCs w:val="0"/>
                <w:sz w:val="20"/>
                <w:szCs w:val="20"/>
              </w:rPr>
            </w:pPr>
            <w:r w:rsidRPr="00387BD8">
              <w:rPr>
                <w:b w:val="0"/>
                <w:bCs w:val="0"/>
                <w:sz w:val="20"/>
                <w:szCs w:val="20"/>
              </w:rPr>
              <w:t>100,0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387BD8" w:rsidRDefault="00FB6859">
            <w:pPr>
              <w:spacing w:before="40" w:after="40"/>
              <w:jc w:val="center"/>
              <w:rPr>
                <w:b w:val="0"/>
                <w:bCs w:val="0"/>
                <w:sz w:val="20"/>
                <w:szCs w:val="20"/>
              </w:rPr>
            </w:pPr>
            <w:r w:rsidRPr="00387BD8">
              <w:rPr>
                <w:b w:val="0"/>
                <w:bCs w:val="0"/>
                <w:sz w:val="20"/>
                <w:szCs w:val="20"/>
              </w:rPr>
              <w:t>97,9</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387BD8" w:rsidRDefault="00FB6859">
            <w:pPr>
              <w:spacing w:before="40" w:after="40"/>
              <w:jc w:val="center"/>
              <w:rPr>
                <w:b w:val="0"/>
                <w:bCs w:val="0"/>
                <w:sz w:val="20"/>
                <w:szCs w:val="20"/>
              </w:rPr>
            </w:pPr>
            <w:r w:rsidRPr="00387BD8">
              <w:rPr>
                <w:b w:val="0"/>
                <w:bCs w:val="0"/>
                <w:sz w:val="20"/>
                <w:szCs w:val="20"/>
              </w:rPr>
              <w:t>93,0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387BD8" w:rsidRDefault="00FB6859">
            <w:pPr>
              <w:spacing w:before="40" w:after="40"/>
              <w:jc w:val="center"/>
              <w:rPr>
                <w:b w:val="0"/>
                <w:bCs w:val="0"/>
                <w:sz w:val="20"/>
                <w:szCs w:val="20"/>
              </w:rPr>
            </w:pPr>
            <w:r w:rsidRPr="00387BD8">
              <w:rPr>
                <w:b w:val="0"/>
                <w:bCs w:val="0"/>
                <w:sz w:val="20"/>
                <w:szCs w:val="20"/>
              </w:rPr>
              <w:t>91,7</w:t>
            </w:r>
          </w:p>
        </w:tc>
        <w:tc>
          <w:tcPr>
            <w:tcW w:w="821" w:type="dxa"/>
            <w:gridSpan w:val="2"/>
            <w:tcBorders>
              <w:top w:val="single" w:sz="4" w:space="0" w:color="auto"/>
              <w:left w:val="single" w:sz="4" w:space="0" w:color="auto"/>
              <w:bottom w:val="single" w:sz="4" w:space="0" w:color="auto"/>
              <w:right w:val="single" w:sz="4" w:space="0" w:color="auto"/>
            </w:tcBorders>
          </w:tcPr>
          <w:p w:rsidR="00FB6859" w:rsidRPr="00387BD8" w:rsidRDefault="00FB6859">
            <w:pPr>
              <w:spacing w:before="40" w:after="40"/>
              <w:jc w:val="center"/>
              <w:rPr>
                <w:b w:val="0"/>
                <w:bCs w:val="0"/>
                <w:sz w:val="20"/>
                <w:szCs w:val="20"/>
              </w:rPr>
            </w:pPr>
            <w:r w:rsidRPr="00387BD8">
              <w:rPr>
                <w:b w:val="0"/>
                <w:bCs w:val="0"/>
                <w:sz w:val="20"/>
                <w:szCs w:val="20"/>
              </w:rPr>
              <w:t>94,7</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387BD8" w:rsidRDefault="00FB6859" w:rsidP="00960B98">
            <w:pPr>
              <w:spacing w:before="40" w:after="40"/>
              <w:jc w:val="center"/>
              <w:rPr>
                <w:b w:val="0"/>
                <w:bCs w:val="0"/>
                <w:sz w:val="20"/>
                <w:szCs w:val="20"/>
              </w:rPr>
            </w:pPr>
            <w:r w:rsidRPr="00387BD8">
              <w:rPr>
                <w:b w:val="0"/>
                <w:bCs w:val="0"/>
                <w:sz w:val="20"/>
                <w:szCs w:val="20"/>
              </w:rPr>
              <w:t>90,1</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387BD8" w:rsidRDefault="00FB6859">
            <w:pPr>
              <w:spacing w:before="40" w:after="40"/>
              <w:jc w:val="center"/>
              <w:rPr>
                <w:b w:val="0"/>
                <w:bCs w:val="0"/>
                <w:sz w:val="20"/>
                <w:szCs w:val="20"/>
              </w:rPr>
            </w:pPr>
            <w:r w:rsidRPr="00387BD8">
              <w:rPr>
                <w:b w:val="0"/>
                <w:bCs w:val="0"/>
                <w:sz w:val="20"/>
                <w:szCs w:val="20"/>
              </w:rPr>
              <w:t>89,7</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387BD8" w:rsidRDefault="00FB6859">
            <w:pPr>
              <w:spacing w:before="40" w:after="40"/>
              <w:jc w:val="center"/>
              <w:rPr>
                <w:b w:val="0"/>
                <w:bCs w:val="0"/>
                <w:sz w:val="20"/>
                <w:szCs w:val="20"/>
              </w:rPr>
            </w:pPr>
            <w:r>
              <w:rPr>
                <w:b w:val="0"/>
                <w:bCs w:val="0"/>
                <w:sz w:val="20"/>
                <w:szCs w:val="20"/>
              </w:rPr>
              <w:t>95,7</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387BD8" w:rsidRDefault="00FB6859" w:rsidP="00E42706">
            <w:pPr>
              <w:spacing w:before="40" w:after="40"/>
              <w:jc w:val="center"/>
              <w:rPr>
                <w:b w:val="0"/>
                <w:bCs w:val="0"/>
                <w:sz w:val="20"/>
                <w:szCs w:val="20"/>
              </w:rPr>
            </w:pPr>
            <w:r w:rsidRPr="00387BD8">
              <w:rPr>
                <w:b w:val="0"/>
                <w:bCs w:val="0"/>
                <w:sz w:val="20"/>
                <w:szCs w:val="20"/>
              </w:rPr>
              <w:t>90,0</w:t>
            </w:r>
            <w:r w:rsidRPr="00387BD8">
              <w:rPr>
                <w:rStyle w:val="aff0"/>
                <w:b w:val="0"/>
                <w:bCs w:val="0"/>
                <w:sz w:val="20"/>
                <w:szCs w:val="20"/>
              </w:rPr>
              <w:footnoteReference w:id="1"/>
            </w:r>
          </w:p>
        </w:tc>
        <w:tc>
          <w:tcPr>
            <w:tcW w:w="820" w:type="dxa"/>
            <w:gridSpan w:val="2"/>
            <w:tcBorders>
              <w:top w:val="single" w:sz="4" w:space="0" w:color="auto"/>
              <w:left w:val="single" w:sz="4" w:space="0" w:color="auto"/>
              <w:bottom w:val="single" w:sz="4" w:space="0" w:color="auto"/>
              <w:right w:val="single" w:sz="4" w:space="0" w:color="auto"/>
            </w:tcBorders>
          </w:tcPr>
          <w:p w:rsidR="00FB6859" w:rsidRPr="00387BD8" w:rsidRDefault="00FB6859" w:rsidP="00E42706">
            <w:pPr>
              <w:spacing w:before="40" w:after="40"/>
              <w:jc w:val="center"/>
              <w:rPr>
                <w:b w:val="0"/>
                <w:bCs w:val="0"/>
                <w:sz w:val="20"/>
                <w:szCs w:val="20"/>
              </w:rPr>
            </w:pPr>
            <w:r w:rsidRPr="00387BD8">
              <w:rPr>
                <w:b w:val="0"/>
                <w:bCs w:val="0"/>
                <w:sz w:val="20"/>
                <w:szCs w:val="20"/>
              </w:rPr>
              <w:t>90,0</w:t>
            </w:r>
          </w:p>
        </w:tc>
        <w:tc>
          <w:tcPr>
            <w:tcW w:w="820" w:type="dxa"/>
            <w:gridSpan w:val="2"/>
            <w:tcBorders>
              <w:top w:val="single" w:sz="4" w:space="0" w:color="auto"/>
              <w:left w:val="single" w:sz="4" w:space="0" w:color="auto"/>
              <w:bottom w:val="single" w:sz="4" w:space="0" w:color="auto"/>
              <w:right w:val="single" w:sz="4" w:space="0" w:color="auto"/>
            </w:tcBorders>
          </w:tcPr>
          <w:p w:rsidR="00FB6859" w:rsidRPr="00387BD8" w:rsidRDefault="00FB6859" w:rsidP="00E42706">
            <w:pPr>
              <w:spacing w:before="40" w:after="40"/>
              <w:jc w:val="center"/>
              <w:rPr>
                <w:b w:val="0"/>
                <w:bCs w:val="0"/>
                <w:sz w:val="20"/>
                <w:szCs w:val="20"/>
              </w:rPr>
            </w:pPr>
            <w:r w:rsidRPr="00387BD8">
              <w:rPr>
                <w:b w:val="0"/>
                <w:bCs w:val="0"/>
                <w:sz w:val="20"/>
                <w:szCs w:val="20"/>
              </w:rPr>
              <w:t>90,0</w:t>
            </w:r>
          </w:p>
        </w:tc>
        <w:tc>
          <w:tcPr>
            <w:tcW w:w="821" w:type="dxa"/>
            <w:gridSpan w:val="2"/>
            <w:tcBorders>
              <w:top w:val="single" w:sz="4" w:space="0" w:color="auto"/>
              <w:left w:val="single" w:sz="4" w:space="0" w:color="auto"/>
              <w:bottom w:val="single" w:sz="4" w:space="0" w:color="auto"/>
              <w:right w:val="single" w:sz="4" w:space="0" w:color="auto"/>
            </w:tcBorders>
          </w:tcPr>
          <w:p w:rsidR="00FB6859" w:rsidRPr="00387BD8" w:rsidRDefault="00FB6859" w:rsidP="00E42706">
            <w:pPr>
              <w:spacing w:before="40" w:after="40"/>
              <w:jc w:val="center"/>
              <w:rPr>
                <w:b w:val="0"/>
                <w:bCs w:val="0"/>
                <w:sz w:val="20"/>
                <w:szCs w:val="20"/>
              </w:rPr>
            </w:pPr>
            <w:r w:rsidRPr="00387BD8">
              <w:rPr>
                <w:b w:val="0"/>
                <w:bCs w:val="0"/>
                <w:sz w:val="20"/>
                <w:szCs w:val="20"/>
              </w:rPr>
              <w:t>90,0</w:t>
            </w:r>
          </w:p>
        </w:tc>
      </w:tr>
    </w:tbl>
    <w:bookmarkEnd w:id="1"/>
    <w:p w:rsidR="00733524" w:rsidRPr="00C46CC8" w:rsidRDefault="007E3D5C" w:rsidP="00CC3470">
      <w:pPr>
        <w:spacing w:before="40" w:after="40"/>
        <w:jc w:val="right"/>
        <w:rPr>
          <w:b w:val="0"/>
          <w:bCs w:val="0"/>
          <w:sz w:val="20"/>
          <w:szCs w:val="20"/>
        </w:rPr>
      </w:pPr>
      <w:r w:rsidRPr="00387BD8">
        <w:rPr>
          <w:b w:val="0"/>
          <w:sz w:val="20"/>
          <w:szCs w:val="20"/>
        </w:rPr>
        <w:t>»</w:t>
      </w:r>
    </w:p>
    <w:p w:rsidR="002936E5" w:rsidRPr="0040167B" w:rsidRDefault="00733524" w:rsidP="0040167B">
      <w:pPr>
        <w:spacing w:before="40" w:after="40"/>
        <w:jc w:val="center"/>
        <w:rPr>
          <w:b w:val="0"/>
          <w:bCs w:val="0"/>
          <w:sz w:val="20"/>
          <w:szCs w:val="20"/>
        </w:rPr>
      </w:pPr>
      <w:r w:rsidRPr="00C46CC8">
        <w:rPr>
          <w:b w:val="0"/>
          <w:bCs w:val="0"/>
          <w:sz w:val="20"/>
          <w:szCs w:val="20"/>
          <w:lang w:val="en-US"/>
        </w:rPr>
        <w:t>__________________________</w:t>
      </w:r>
      <w:bookmarkEnd w:id="0"/>
    </w:p>
    <w:p w:rsidR="00F703FB" w:rsidRPr="0040167B" w:rsidRDefault="00F703FB">
      <w:pPr>
        <w:spacing w:before="40" w:after="40"/>
        <w:jc w:val="center"/>
        <w:rPr>
          <w:b w:val="0"/>
          <w:bCs w:val="0"/>
          <w:sz w:val="20"/>
          <w:szCs w:val="20"/>
        </w:rPr>
      </w:pPr>
    </w:p>
    <w:sectPr w:rsidR="00F703FB" w:rsidRPr="0040167B" w:rsidSect="003E2511">
      <w:footerReference w:type="even" r:id="rId9"/>
      <w:footnotePr>
        <w:numFmt w:val="chicago"/>
      </w:footnotePr>
      <w:pgSz w:w="16839" w:h="11907" w:orient="landscape" w:code="9"/>
      <w:pgMar w:top="1701" w:right="1418" w:bottom="1418"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D8F" w:rsidRDefault="00544D8F">
      <w:pPr>
        <w:spacing w:before="0"/>
      </w:pPr>
      <w:r>
        <w:separator/>
      </w:r>
    </w:p>
  </w:endnote>
  <w:endnote w:type="continuationSeparator" w:id="0">
    <w:p w:rsidR="00544D8F" w:rsidRDefault="00544D8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E05" w:rsidRDefault="0011224E">
    <w:pPr>
      <w:framePr w:h="163" w:wrap="none" w:vAnchor="text" w:hAnchor="margin" w:x="-28" w:y="-133"/>
    </w:pPr>
    <w:r>
      <w:fldChar w:fldCharType="begin"/>
    </w:r>
    <w:r w:rsidR="001E3E05">
      <w:instrText xml:space="preserve"> PAGE \* MERGEFORMAT </w:instrText>
    </w:r>
    <w:r>
      <w:fldChar w:fldCharType="separate"/>
    </w:r>
    <w:r w:rsidR="001E3E05" w:rsidRPr="00FD3221">
      <w:rPr>
        <w:rStyle w:val="af4"/>
        <w:noProof/>
      </w:rPr>
      <w:t>2</w:t>
    </w:r>
    <w:r>
      <w:rPr>
        <w:rStyle w:val="af4"/>
      </w:rPr>
      <w:fldChar w:fldCharType="end"/>
    </w:r>
  </w:p>
  <w:p w:rsidR="001E3E05" w:rsidRDefault="001E3E05">
    <w:pPr>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D8F" w:rsidRDefault="00544D8F">
      <w:pPr>
        <w:spacing w:before="0"/>
      </w:pPr>
      <w:r>
        <w:separator/>
      </w:r>
    </w:p>
  </w:footnote>
  <w:footnote w:type="continuationSeparator" w:id="0">
    <w:p w:rsidR="00544D8F" w:rsidRDefault="00544D8F">
      <w:pPr>
        <w:spacing w:before="0"/>
      </w:pPr>
      <w:r>
        <w:continuationSeparator/>
      </w:r>
    </w:p>
  </w:footnote>
  <w:footnote w:id="1">
    <w:p w:rsidR="00FB6859" w:rsidRDefault="00FB6859" w:rsidP="00387BD8">
      <w:pPr>
        <w:pStyle w:val="afe"/>
      </w:pPr>
      <w:r>
        <w:rPr>
          <w:rStyle w:val="aff0"/>
        </w:rPr>
        <w:footnoteRef/>
      </w:r>
      <w:r>
        <w:t xml:space="preserve"> Отчетное значение показателя </w:t>
      </w:r>
      <w:proofErr w:type="spellStart"/>
      <w:r>
        <w:t>устанвливается</w:t>
      </w:r>
      <w:proofErr w:type="spellEnd"/>
      <w:r>
        <w:t xml:space="preserve"> при формировании отчета о реализации программы за конкретный год</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53F9F"/>
    <w:multiLevelType w:val="hybridMultilevel"/>
    <w:tmpl w:val="F0DCAE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34B162E"/>
    <w:multiLevelType w:val="hybridMultilevel"/>
    <w:tmpl w:val="44222E9C"/>
    <w:lvl w:ilvl="0" w:tplc="96F48760">
      <w:start w:val="1"/>
      <w:numFmt w:val="decimal"/>
      <w:lvlText w:val="%1)"/>
      <w:lvlJc w:val="left"/>
      <w:pPr>
        <w:ind w:left="720"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320B0A"/>
    <w:multiLevelType w:val="hybridMultilevel"/>
    <w:tmpl w:val="7890A186"/>
    <w:lvl w:ilvl="0" w:tplc="D3B6A2B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5E30DB2"/>
    <w:multiLevelType w:val="hybridMultilevel"/>
    <w:tmpl w:val="143E11B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E6C6F68"/>
    <w:multiLevelType w:val="hybridMultilevel"/>
    <w:tmpl w:val="4CB429F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1A86336F"/>
    <w:multiLevelType w:val="hybridMultilevel"/>
    <w:tmpl w:val="4AB2FBB2"/>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5F4919"/>
    <w:multiLevelType w:val="hybridMultilevel"/>
    <w:tmpl w:val="EB9E8D8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27512A4"/>
    <w:multiLevelType w:val="hybridMultilevel"/>
    <w:tmpl w:val="C456C5E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22F83255"/>
    <w:multiLevelType w:val="hybridMultilevel"/>
    <w:tmpl w:val="C7942EA2"/>
    <w:lvl w:ilvl="0" w:tplc="04190011">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6717156"/>
    <w:multiLevelType w:val="multilevel"/>
    <w:tmpl w:val="12D49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C000B2"/>
    <w:multiLevelType w:val="hybridMultilevel"/>
    <w:tmpl w:val="C172C7E0"/>
    <w:lvl w:ilvl="0" w:tplc="E1AAD102">
      <w:start w:val="1"/>
      <w:numFmt w:val="decimal"/>
      <w:pStyle w:val="a"/>
      <w:lvlText w:val="%1)"/>
      <w:lvlJc w:val="left"/>
      <w:pPr>
        <w:ind w:left="1057" w:hanging="360"/>
      </w:pPr>
      <w:rPr>
        <w:rFonts w:hint="default"/>
        <w:b w:val="0"/>
        <w:i w:val="0"/>
        <w:sz w:val="24"/>
        <w:szCs w:val="24"/>
      </w:rPr>
    </w:lvl>
    <w:lvl w:ilvl="1" w:tplc="04190019" w:tentative="1">
      <w:start w:val="1"/>
      <w:numFmt w:val="lowerLetter"/>
      <w:lvlText w:val="%2."/>
      <w:lvlJc w:val="left"/>
      <w:pPr>
        <w:ind w:left="4645" w:hanging="360"/>
      </w:pPr>
    </w:lvl>
    <w:lvl w:ilvl="2" w:tplc="0419001B" w:tentative="1">
      <w:start w:val="1"/>
      <w:numFmt w:val="lowerRoman"/>
      <w:lvlText w:val="%3."/>
      <w:lvlJc w:val="right"/>
      <w:pPr>
        <w:ind w:left="5365" w:hanging="180"/>
      </w:pPr>
    </w:lvl>
    <w:lvl w:ilvl="3" w:tplc="0419000F" w:tentative="1">
      <w:start w:val="1"/>
      <w:numFmt w:val="decimal"/>
      <w:lvlText w:val="%4."/>
      <w:lvlJc w:val="left"/>
      <w:pPr>
        <w:ind w:left="6085" w:hanging="360"/>
      </w:pPr>
    </w:lvl>
    <w:lvl w:ilvl="4" w:tplc="04190019" w:tentative="1">
      <w:start w:val="1"/>
      <w:numFmt w:val="lowerLetter"/>
      <w:lvlText w:val="%5."/>
      <w:lvlJc w:val="left"/>
      <w:pPr>
        <w:ind w:left="6805" w:hanging="360"/>
      </w:pPr>
    </w:lvl>
    <w:lvl w:ilvl="5" w:tplc="0419001B" w:tentative="1">
      <w:start w:val="1"/>
      <w:numFmt w:val="lowerRoman"/>
      <w:lvlText w:val="%6."/>
      <w:lvlJc w:val="right"/>
      <w:pPr>
        <w:ind w:left="7525" w:hanging="180"/>
      </w:pPr>
    </w:lvl>
    <w:lvl w:ilvl="6" w:tplc="0419000F" w:tentative="1">
      <w:start w:val="1"/>
      <w:numFmt w:val="decimal"/>
      <w:lvlText w:val="%7."/>
      <w:lvlJc w:val="left"/>
      <w:pPr>
        <w:ind w:left="8245" w:hanging="360"/>
      </w:pPr>
    </w:lvl>
    <w:lvl w:ilvl="7" w:tplc="04190019" w:tentative="1">
      <w:start w:val="1"/>
      <w:numFmt w:val="lowerLetter"/>
      <w:lvlText w:val="%8."/>
      <w:lvlJc w:val="left"/>
      <w:pPr>
        <w:ind w:left="8965" w:hanging="360"/>
      </w:pPr>
    </w:lvl>
    <w:lvl w:ilvl="8" w:tplc="0419001B" w:tentative="1">
      <w:start w:val="1"/>
      <w:numFmt w:val="lowerRoman"/>
      <w:lvlText w:val="%9."/>
      <w:lvlJc w:val="right"/>
      <w:pPr>
        <w:ind w:left="9685" w:hanging="180"/>
      </w:pPr>
    </w:lvl>
  </w:abstractNum>
  <w:abstractNum w:abstractNumId="11">
    <w:nsid w:val="2CF14F5E"/>
    <w:multiLevelType w:val="hybridMultilevel"/>
    <w:tmpl w:val="527A742C"/>
    <w:lvl w:ilvl="0" w:tplc="4936E944">
      <w:start w:val="1"/>
      <w:numFmt w:val="bullet"/>
      <w:pStyle w:val="a0"/>
      <w:lvlText w:val=""/>
      <w:lvlJc w:val="left"/>
      <w:pPr>
        <w:ind w:left="1425"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nsid w:val="2E03761E"/>
    <w:multiLevelType w:val="multilevel"/>
    <w:tmpl w:val="740ECFA4"/>
    <w:lvl w:ilvl="0">
      <w:start w:val="1"/>
      <w:numFmt w:val="decimal"/>
      <w:pStyle w:val="a1"/>
      <w:lvlText w:val="%1."/>
      <w:lvlJc w:val="right"/>
      <w:pPr>
        <w:ind w:left="785" w:hanging="360"/>
      </w:pPr>
      <w:rPr>
        <w:rFonts w:hint="default"/>
        <w:b w:val="0"/>
        <w:spacing w:val="0"/>
        <w:sz w:val="24"/>
        <w:szCs w:val="24"/>
      </w:rPr>
    </w:lvl>
    <w:lvl w:ilvl="1">
      <w:start w:val="6"/>
      <w:numFmt w:val="decimal"/>
      <w:isLgl/>
      <w:lvlText w:val="%1.%2"/>
      <w:lvlJc w:val="left"/>
      <w:pPr>
        <w:ind w:left="1006" w:hanging="480"/>
      </w:pPr>
      <w:rPr>
        <w:rFonts w:hint="default"/>
      </w:rPr>
    </w:lvl>
    <w:lvl w:ilvl="2">
      <w:start w:val="2"/>
      <w:numFmt w:val="decimal"/>
      <w:lvlText w:val="4.6.%3"/>
      <w:lvlJc w:val="left"/>
      <w:pPr>
        <w:ind w:left="1412" w:hanging="720"/>
      </w:pPr>
      <w:rPr>
        <w:rFonts w:cs="Times New Roman" w:hint="default"/>
      </w:rPr>
    </w:lvl>
    <w:lvl w:ilvl="3">
      <w:start w:val="1"/>
      <w:numFmt w:val="decimal"/>
      <w:isLgl/>
      <w:lvlText w:val="%1.%2.%3.%4"/>
      <w:lvlJc w:val="left"/>
      <w:pPr>
        <w:ind w:left="1578" w:hanging="72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2270" w:hanging="1080"/>
      </w:pPr>
      <w:rPr>
        <w:rFonts w:hint="default"/>
      </w:rPr>
    </w:lvl>
    <w:lvl w:ilvl="6">
      <w:start w:val="1"/>
      <w:numFmt w:val="decimal"/>
      <w:isLgl/>
      <w:lvlText w:val="%1.%2.%3.%4.%5.%6.%7"/>
      <w:lvlJc w:val="left"/>
      <w:pPr>
        <w:ind w:left="2796" w:hanging="1440"/>
      </w:pPr>
      <w:rPr>
        <w:rFonts w:hint="default"/>
      </w:rPr>
    </w:lvl>
    <w:lvl w:ilvl="7">
      <w:start w:val="1"/>
      <w:numFmt w:val="decimal"/>
      <w:isLgl/>
      <w:lvlText w:val="%1.%2.%3.%4.%5.%6.%7.%8"/>
      <w:lvlJc w:val="left"/>
      <w:pPr>
        <w:ind w:left="2962" w:hanging="1440"/>
      </w:pPr>
      <w:rPr>
        <w:rFonts w:hint="default"/>
      </w:rPr>
    </w:lvl>
    <w:lvl w:ilvl="8">
      <w:start w:val="1"/>
      <w:numFmt w:val="decimal"/>
      <w:isLgl/>
      <w:lvlText w:val="%1.%2.%3.%4.%5.%6.%7.%8.%9"/>
      <w:lvlJc w:val="left"/>
      <w:pPr>
        <w:ind w:left="3488" w:hanging="1800"/>
      </w:pPr>
      <w:rPr>
        <w:rFonts w:hint="default"/>
      </w:rPr>
    </w:lvl>
  </w:abstractNum>
  <w:abstractNum w:abstractNumId="13">
    <w:nsid w:val="2F340FA0"/>
    <w:multiLevelType w:val="hybridMultilevel"/>
    <w:tmpl w:val="2634268E"/>
    <w:lvl w:ilvl="0" w:tplc="54CEBBC4">
      <w:start w:val="1"/>
      <w:numFmt w:val="bullet"/>
      <w:lvlText w:val="-"/>
      <w:lvlJc w:val="left"/>
      <w:pPr>
        <w:ind w:left="928"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31A132F3"/>
    <w:multiLevelType w:val="hybridMultilevel"/>
    <w:tmpl w:val="B2E6B49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182F30"/>
    <w:multiLevelType w:val="multilevel"/>
    <w:tmpl w:val="8C9E1314"/>
    <w:lvl w:ilvl="0">
      <w:start w:val="1"/>
      <w:numFmt w:val="decimal"/>
      <w:lvlText w:val="%1."/>
      <w:lvlJc w:val="left"/>
      <w:pPr>
        <w:ind w:left="1353"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16">
    <w:nsid w:val="3B8F178F"/>
    <w:multiLevelType w:val="hybridMultilevel"/>
    <w:tmpl w:val="0B5AF756"/>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C97D59"/>
    <w:multiLevelType w:val="hybridMultilevel"/>
    <w:tmpl w:val="11E4D0DA"/>
    <w:lvl w:ilvl="0" w:tplc="04190011">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0F0797E"/>
    <w:multiLevelType w:val="hybridMultilevel"/>
    <w:tmpl w:val="344EF27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E33E13"/>
    <w:multiLevelType w:val="hybridMultilevel"/>
    <w:tmpl w:val="375C47A4"/>
    <w:lvl w:ilvl="0" w:tplc="88CA465A">
      <w:start w:val="1"/>
      <w:numFmt w:val="decimal"/>
      <w:lvlText w:val="%1)"/>
      <w:lvlJc w:val="left"/>
      <w:pPr>
        <w:ind w:left="720" w:hanging="360"/>
      </w:pPr>
      <w:rPr>
        <w:rFonts w:ascii="Times New Roman" w:hAnsi="Times New Roman" w:hint="default"/>
        <w:b w:val="0"/>
        <w:i w:val="0"/>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5743BF3"/>
    <w:multiLevelType w:val="hybridMultilevel"/>
    <w:tmpl w:val="542ECF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5F92BB4"/>
    <w:multiLevelType w:val="multilevel"/>
    <w:tmpl w:val="51A45C4E"/>
    <w:lvl w:ilvl="0">
      <w:start w:val="2"/>
      <w:numFmt w:val="decimal"/>
      <w:lvlText w:val="%1."/>
      <w:lvlJc w:val="left"/>
      <w:pPr>
        <w:ind w:left="612" w:hanging="612"/>
      </w:pPr>
      <w:rPr>
        <w:rFonts w:hint="default"/>
      </w:rPr>
    </w:lvl>
    <w:lvl w:ilvl="1">
      <w:start w:val="2"/>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22">
    <w:nsid w:val="4617305B"/>
    <w:multiLevelType w:val="multilevel"/>
    <w:tmpl w:val="A258868E"/>
    <w:lvl w:ilvl="0">
      <w:start w:val="2"/>
      <w:numFmt w:val="decimal"/>
      <w:lvlText w:val="%1."/>
      <w:lvlJc w:val="left"/>
      <w:pPr>
        <w:ind w:left="612" w:hanging="612"/>
      </w:pPr>
      <w:rPr>
        <w:rFonts w:hint="default"/>
      </w:rPr>
    </w:lvl>
    <w:lvl w:ilvl="1">
      <w:start w:val="1"/>
      <w:numFmt w:val="decimal"/>
      <w:lvlText w:val="%1.%2."/>
      <w:lvlJc w:val="left"/>
      <w:pPr>
        <w:ind w:left="1500" w:hanging="720"/>
      </w:pPr>
      <w:rPr>
        <w:rFonts w:hint="default"/>
      </w:rPr>
    </w:lvl>
    <w:lvl w:ilvl="2">
      <w:start w:val="6"/>
      <w:numFmt w:val="decimal"/>
      <w:lvlText w:val="%1.%2.%3."/>
      <w:lvlJc w:val="left"/>
      <w:pPr>
        <w:ind w:left="1288"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23">
    <w:nsid w:val="4766538F"/>
    <w:multiLevelType w:val="multilevel"/>
    <w:tmpl w:val="9D5AF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92147BC"/>
    <w:multiLevelType w:val="multilevel"/>
    <w:tmpl w:val="5AEECB08"/>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nsid w:val="5C4E5A91"/>
    <w:multiLevelType w:val="hybridMultilevel"/>
    <w:tmpl w:val="687233E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5C601056"/>
    <w:multiLevelType w:val="hybridMultilevel"/>
    <w:tmpl w:val="1D3E127A"/>
    <w:lvl w:ilvl="0" w:tplc="B57A7F9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D7513BF"/>
    <w:multiLevelType w:val="hybridMultilevel"/>
    <w:tmpl w:val="5C1891D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620516B6"/>
    <w:multiLevelType w:val="hybridMultilevel"/>
    <w:tmpl w:val="C7C44B98"/>
    <w:lvl w:ilvl="0" w:tplc="69A2EEA6">
      <w:start w:val="1"/>
      <w:numFmt w:val="decimal"/>
      <w:lvlText w:val="%1)"/>
      <w:lvlJc w:val="left"/>
      <w:pPr>
        <w:ind w:left="720" w:hanging="360"/>
      </w:pPr>
      <w:rPr>
        <w:rFonts w:ascii="Times New Roman" w:hAnsi="Times New Roman"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9D25CD2"/>
    <w:multiLevelType w:val="hybridMultilevel"/>
    <w:tmpl w:val="09428AB6"/>
    <w:lvl w:ilvl="0" w:tplc="C1D24EA8">
      <w:start w:val="1"/>
      <w:numFmt w:val="decimal"/>
      <w:pStyle w:val="a2"/>
      <w:lvlText w:val="%1)"/>
      <w:lvlJc w:val="left"/>
      <w:pPr>
        <w:ind w:left="717" w:hanging="360"/>
      </w:pPr>
      <w:rPr>
        <w:i w:val="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0">
    <w:nsid w:val="6DEF2A09"/>
    <w:multiLevelType w:val="hybridMultilevel"/>
    <w:tmpl w:val="902C6E4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71081349"/>
    <w:multiLevelType w:val="hybridMultilevel"/>
    <w:tmpl w:val="1518B74E"/>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78615DD"/>
    <w:multiLevelType w:val="hybridMultilevel"/>
    <w:tmpl w:val="E5CA1196"/>
    <w:lvl w:ilvl="0" w:tplc="CCCAD568">
      <w:start w:val="1"/>
      <w:numFmt w:val="russianLower"/>
      <w:lvlText w:val="%1)"/>
      <w:lvlJc w:val="left"/>
      <w:pPr>
        <w:ind w:left="1440" w:hanging="360"/>
      </w:pPr>
      <w:rPr>
        <w:rFonts w:hint="default"/>
        <w:b w:val="0"/>
        <w:i w:val="0"/>
        <w:sz w:val="24"/>
        <w:szCs w:val="24"/>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7974274C"/>
    <w:multiLevelType w:val="hybridMultilevel"/>
    <w:tmpl w:val="A19EBC34"/>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AAC7C97"/>
    <w:multiLevelType w:val="hybridMultilevel"/>
    <w:tmpl w:val="E1F89F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D6F69F6"/>
    <w:multiLevelType w:val="hybridMultilevel"/>
    <w:tmpl w:val="83BC4082"/>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5"/>
  </w:num>
  <w:num w:numId="2">
    <w:abstractNumId w:val="26"/>
  </w:num>
  <w:num w:numId="3">
    <w:abstractNumId w:val="4"/>
  </w:num>
  <w:num w:numId="4">
    <w:abstractNumId w:val="0"/>
  </w:num>
  <w:num w:numId="5">
    <w:abstractNumId w:val="25"/>
  </w:num>
  <w:num w:numId="6">
    <w:abstractNumId w:val="6"/>
  </w:num>
  <w:num w:numId="7">
    <w:abstractNumId w:val="20"/>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4"/>
  </w:num>
  <w:num w:numId="11">
    <w:abstractNumId w:val="13"/>
  </w:num>
  <w:num w:numId="12">
    <w:abstractNumId w:val="10"/>
  </w:num>
  <w:num w:numId="13">
    <w:abstractNumId w:val="11"/>
  </w:num>
  <w:num w:numId="14">
    <w:abstractNumId w:val="29"/>
  </w:num>
  <w:num w:numId="15">
    <w:abstractNumId w:val="12"/>
  </w:num>
  <w:num w:numId="16">
    <w:abstractNumId w:val="24"/>
  </w:num>
  <w:num w:numId="17">
    <w:abstractNumId w:val="33"/>
  </w:num>
  <w:num w:numId="18">
    <w:abstractNumId w:val="1"/>
  </w:num>
  <w:num w:numId="19">
    <w:abstractNumId w:val="19"/>
  </w:num>
  <w:num w:numId="20">
    <w:abstractNumId w:val="18"/>
  </w:num>
  <w:num w:numId="21">
    <w:abstractNumId w:val="28"/>
  </w:num>
  <w:num w:numId="22">
    <w:abstractNumId w:val="16"/>
  </w:num>
  <w:num w:numId="23">
    <w:abstractNumId w:val="30"/>
  </w:num>
  <w:num w:numId="24">
    <w:abstractNumId w:val="32"/>
  </w:num>
  <w:num w:numId="25">
    <w:abstractNumId w:val="14"/>
  </w:num>
  <w:num w:numId="26">
    <w:abstractNumId w:val="3"/>
  </w:num>
  <w:num w:numId="27">
    <w:abstractNumId w:val="7"/>
  </w:num>
  <w:num w:numId="28">
    <w:abstractNumId w:val="27"/>
  </w:num>
  <w:num w:numId="29">
    <w:abstractNumId w:val="31"/>
  </w:num>
  <w:num w:numId="30">
    <w:abstractNumId w:val="35"/>
  </w:num>
  <w:num w:numId="31">
    <w:abstractNumId w:val="9"/>
  </w:num>
  <w:num w:numId="32">
    <w:abstractNumId w:val="23"/>
  </w:num>
  <w:num w:numId="33">
    <w:abstractNumId w:val="2"/>
  </w:num>
  <w:num w:numId="34">
    <w:abstractNumId w:val="5"/>
  </w:num>
  <w:num w:numId="35">
    <w:abstractNumId w:val="22"/>
  </w:num>
  <w:num w:numId="36">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drawingGridHorizontalSpacing w:val="241"/>
  <w:displayVerticalDrawingGridEvery w:val="2"/>
  <w:characterSpacingControl w:val="doNotCompress"/>
  <w:hdrShapeDefaults>
    <o:shapedefaults v:ext="edit" spidmax="4097"/>
  </w:hdrShapeDefaults>
  <w:footnotePr>
    <w:numFmt w:val="chicago"/>
    <w:footnote w:id="-1"/>
    <w:footnote w:id="0"/>
  </w:footnotePr>
  <w:endnotePr>
    <w:endnote w:id="-1"/>
    <w:endnote w:id="0"/>
  </w:endnotePr>
  <w:compat>
    <w:compatSetting w:name="compatibilityMode" w:uri="http://schemas.microsoft.com/office/word" w:val="12"/>
  </w:compat>
  <w:rsids>
    <w:rsidRoot w:val="00C82923"/>
    <w:rsid w:val="0000016C"/>
    <w:rsid w:val="000003FB"/>
    <w:rsid w:val="00005A3C"/>
    <w:rsid w:val="0000712E"/>
    <w:rsid w:val="00010161"/>
    <w:rsid w:val="000110F6"/>
    <w:rsid w:val="000118FA"/>
    <w:rsid w:val="000132E2"/>
    <w:rsid w:val="0001486B"/>
    <w:rsid w:val="00020A67"/>
    <w:rsid w:val="00022516"/>
    <w:rsid w:val="00023D22"/>
    <w:rsid w:val="00023F53"/>
    <w:rsid w:val="00025341"/>
    <w:rsid w:val="00025A17"/>
    <w:rsid w:val="00030B05"/>
    <w:rsid w:val="000315C7"/>
    <w:rsid w:val="00033C08"/>
    <w:rsid w:val="000349C1"/>
    <w:rsid w:val="00035DDE"/>
    <w:rsid w:val="0003647B"/>
    <w:rsid w:val="000378D0"/>
    <w:rsid w:val="000378DE"/>
    <w:rsid w:val="000401B3"/>
    <w:rsid w:val="00040BDF"/>
    <w:rsid w:val="00041786"/>
    <w:rsid w:val="000418F3"/>
    <w:rsid w:val="0004200C"/>
    <w:rsid w:val="00042E32"/>
    <w:rsid w:val="000469FD"/>
    <w:rsid w:val="000505C1"/>
    <w:rsid w:val="00051B84"/>
    <w:rsid w:val="00055F4E"/>
    <w:rsid w:val="0006369C"/>
    <w:rsid w:val="00063D69"/>
    <w:rsid w:val="00066B16"/>
    <w:rsid w:val="000676F8"/>
    <w:rsid w:val="00070A12"/>
    <w:rsid w:val="00070B59"/>
    <w:rsid w:val="000712DF"/>
    <w:rsid w:val="00072DCC"/>
    <w:rsid w:val="0007364C"/>
    <w:rsid w:val="00074887"/>
    <w:rsid w:val="00075BB8"/>
    <w:rsid w:val="00075EE1"/>
    <w:rsid w:val="00076898"/>
    <w:rsid w:val="00076AA1"/>
    <w:rsid w:val="0007768A"/>
    <w:rsid w:val="00077A2E"/>
    <w:rsid w:val="00081CDE"/>
    <w:rsid w:val="0008268A"/>
    <w:rsid w:val="0008283C"/>
    <w:rsid w:val="00082F76"/>
    <w:rsid w:val="00083797"/>
    <w:rsid w:val="000856C4"/>
    <w:rsid w:val="0009463A"/>
    <w:rsid w:val="0009537F"/>
    <w:rsid w:val="00096845"/>
    <w:rsid w:val="00096D1B"/>
    <w:rsid w:val="000A27D3"/>
    <w:rsid w:val="000A294C"/>
    <w:rsid w:val="000A37DF"/>
    <w:rsid w:val="000A4780"/>
    <w:rsid w:val="000A7123"/>
    <w:rsid w:val="000B0155"/>
    <w:rsid w:val="000B058C"/>
    <w:rsid w:val="000B09DF"/>
    <w:rsid w:val="000B276F"/>
    <w:rsid w:val="000B2A24"/>
    <w:rsid w:val="000B37CA"/>
    <w:rsid w:val="000B3A44"/>
    <w:rsid w:val="000B42DE"/>
    <w:rsid w:val="000B5820"/>
    <w:rsid w:val="000B763A"/>
    <w:rsid w:val="000C1F37"/>
    <w:rsid w:val="000C203A"/>
    <w:rsid w:val="000C327C"/>
    <w:rsid w:val="000C33DB"/>
    <w:rsid w:val="000C3AB8"/>
    <w:rsid w:val="000C4B8F"/>
    <w:rsid w:val="000C51BB"/>
    <w:rsid w:val="000C67A8"/>
    <w:rsid w:val="000D1146"/>
    <w:rsid w:val="000D2E47"/>
    <w:rsid w:val="000D3D6D"/>
    <w:rsid w:val="000D60EB"/>
    <w:rsid w:val="000D67C0"/>
    <w:rsid w:val="000E0652"/>
    <w:rsid w:val="000E0C40"/>
    <w:rsid w:val="000E375A"/>
    <w:rsid w:val="000E4505"/>
    <w:rsid w:val="000E487D"/>
    <w:rsid w:val="000E544C"/>
    <w:rsid w:val="000E5596"/>
    <w:rsid w:val="000E7AED"/>
    <w:rsid w:val="000F0674"/>
    <w:rsid w:val="000F2567"/>
    <w:rsid w:val="000F262B"/>
    <w:rsid w:val="000F3839"/>
    <w:rsid w:val="000F4E66"/>
    <w:rsid w:val="000F51F0"/>
    <w:rsid w:val="000F61B8"/>
    <w:rsid w:val="000F73F7"/>
    <w:rsid w:val="00101871"/>
    <w:rsid w:val="00103C65"/>
    <w:rsid w:val="0010517A"/>
    <w:rsid w:val="00105A6C"/>
    <w:rsid w:val="00106748"/>
    <w:rsid w:val="001071A0"/>
    <w:rsid w:val="0011003E"/>
    <w:rsid w:val="0011224E"/>
    <w:rsid w:val="00112F7E"/>
    <w:rsid w:val="0011303A"/>
    <w:rsid w:val="001148EC"/>
    <w:rsid w:val="00114939"/>
    <w:rsid w:val="00116878"/>
    <w:rsid w:val="001169C1"/>
    <w:rsid w:val="0012113F"/>
    <w:rsid w:val="001219AB"/>
    <w:rsid w:val="00121C51"/>
    <w:rsid w:val="00123263"/>
    <w:rsid w:val="0012380B"/>
    <w:rsid w:val="0012388D"/>
    <w:rsid w:val="00124841"/>
    <w:rsid w:val="001248EB"/>
    <w:rsid w:val="00124C5D"/>
    <w:rsid w:val="00125216"/>
    <w:rsid w:val="001279B5"/>
    <w:rsid w:val="00130AD2"/>
    <w:rsid w:val="00131C65"/>
    <w:rsid w:val="00131DF7"/>
    <w:rsid w:val="001343F1"/>
    <w:rsid w:val="001374B2"/>
    <w:rsid w:val="00141E19"/>
    <w:rsid w:val="00141E46"/>
    <w:rsid w:val="0014333E"/>
    <w:rsid w:val="00143E65"/>
    <w:rsid w:val="00144A27"/>
    <w:rsid w:val="00145425"/>
    <w:rsid w:val="00145DE6"/>
    <w:rsid w:val="00155B5B"/>
    <w:rsid w:val="00157499"/>
    <w:rsid w:val="0016104A"/>
    <w:rsid w:val="0016110D"/>
    <w:rsid w:val="00161737"/>
    <w:rsid w:val="0016251C"/>
    <w:rsid w:val="00164A4B"/>
    <w:rsid w:val="00165181"/>
    <w:rsid w:val="001665E0"/>
    <w:rsid w:val="0017083C"/>
    <w:rsid w:val="00171A45"/>
    <w:rsid w:val="00172290"/>
    <w:rsid w:val="001722A2"/>
    <w:rsid w:val="00172666"/>
    <w:rsid w:val="00172732"/>
    <w:rsid w:val="00175648"/>
    <w:rsid w:val="00175C36"/>
    <w:rsid w:val="00175CE5"/>
    <w:rsid w:val="001768D4"/>
    <w:rsid w:val="001804E1"/>
    <w:rsid w:val="00180A7C"/>
    <w:rsid w:val="0018230B"/>
    <w:rsid w:val="00182408"/>
    <w:rsid w:val="001826A4"/>
    <w:rsid w:val="001860B2"/>
    <w:rsid w:val="00190871"/>
    <w:rsid w:val="00190D25"/>
    <w:rsid w:val="00190FEC"/>
    <w:rsid w:val="00192502"/>
    <w:rsid w:val="00193D8B"/>
    <w:rsid w:val="00195FED"/>
    <w:rsid w:val="001A097F"/>
    <w:rsid w:val="001A21BD"/>
    <w:rsid w:val="001A313E"/>
    <w:rsid w:val="001A3D14"/>
    <w:rsid w:val="001A41BE"/>
    <w:rsid w:val="001A5476"/>
    <w:rsid w:val="001A637F"/>
    <w:rsid w:val="001A6D46"/>
    <w:rsid w:val="001B2729"/>
    <w:rsid w:val="001B2979"/>
    <w:rsid w:val="001B34F6"/>
    <w:rsid w:val="001B3652"/>
    <w:rsid w:val="001B4C34"/>
    <w:rsid w:val="001B5ADD"/>
    <w:rsid w:val="001B66DB"/>
    <w:rsid w:val="001C0216"/>
    <w:rsid w:val="001C07EC"/>
    <w:rsid w:val="001C0C85"/>
    <w:rsid w:val="001C1008"/>
    <w:rsid w:val="001C1F03"/>
    <w:rsid w:val="001C2792"/>
    <w:rsid w:val="001C3172"/>
    <w:rsid w:val="001C4281"/>
    <w:rsid w:val="001C4F0C"/>
    <w:rsid w:val="001C62E0"/>
    <w:rsid w:val="001D0820"/>
    <w:rsid w:val="001D2696"/>
    <w:rsid w:val="001D556F"/>
    <w:rsid w:val="001D5DB9"/>
    <w:rsid w:val="001D6FBD"/>
    <w:rsid w:val="001D6FD6"/>
    <w:rsid w:val="001D771C"/>
    <w:rsid w:val="001D7ADC"/>
    <w:rsid w:val="001E0F9C"/>
    <w:rsid w:val="001E1AC2"/>
    <w:rsid w:val="001E2EF5"/>
    <w:rsid w:val="001E30E4"/>
    <w:rsid w:val="001E3E05"/>
    <w:rsid w:val="001E4846"/>
    <w:rsid w:val="001E5FCE"/>
    <w:rsid w:val="001E6443"/>
    <w:rsid w:val="001E6577"/>
    <w:rsid w:val="001F2783"/>
    <w:rsid w:val="001F3009"/>
    <w:rsid w:val="001F32BF"/>
    <w:rsid w:val="001F3BDA"/>
    <w:rsid w:val="001F4854"/>
    <w:rsid w:val="001F5239"/>
    <w:rsid w:val="001F534A"/>
    <w:rsid w:val="001F5FED"/>
    <w:rsid w:val="00201CDB"/>
    <w:rsid w:val="00203266"/>
    <w:rsid w:val="0020537E"/>
    <w:rsid w:val="00210E89"/>
    <w:rsid w:val="00212829"/>
    <w:rsid w:val="00212C19"/>
    <w:rsid w:val="00212FDF"/>
    <w:rsid w:val="00214D0B"/>
    <w:rsid w:val="00214FC3"/>
    <w:rsid w:val="002204B7"/>
    <w:rsid w:val="0022140F"/>
    <w:rsid w:val="00222F4C"/>
    <w:rsid w:val="0022310F"/>
    <w:rsid w:val="00223393"/>
    <w:rsid w:val="00227430"/>
    <w:rsid w:val="00231068"/>
    <w:rsid w:val="00232098"/>
    <w:rsid w:val="00232545"/>
    <w:rsid w:val="00234787"/>
    <w:rsid w:val="0023518C"/>
    <w:rsid w:val="002370FC"/>
    <w:rsid w:val="002371F5"/>
    <w:rsid w:val="002424A0"/>
    <w:rsid w:val="0024281A"/>
    <w:rsid w:val="00242C10"/>
    <w:rsid w:val="00246262"/>
    <w:rsid w:val="00255FC9"/>
    <w:rsid w:val="00257E07"/>
    <w:rsid w:val="0026105E"/>
    <w:rsid w:val="002626C2"/>
    <w:rsid w:val="00262C9D"/>
    <w:rsid w:val="00262DEB"/>
    <w:rsid w:val="0026497B"/>
    <w:rsid w:val="00264DEB"/>
    <w:rsid w:val="00267979"/>
    <w:rsid w:val="00273947"/>
    <w:rsid w:val="00274BEC"/>
    <w:rsid w:val="0027607E"/>
    <w:rsid w:val="00276542"/>
    <w:rsid w:val="00276820"/>
    <w:rsid w:val="0027703D"/>
    <w:rsid w:val="0028049D"/>
    <w:rsid w:val="00284D29"/>
    <w:rsid w:val="00286BD3"/>
    <w:rsid w:val="00292A13"/>
    <w:rsid w:val="002931A8"/>
    <w:rsid w:val="002936E5"/>
    <w:rsid w:val="002936F8"/>
    <w:rsid w:val="002944BF"/>
    <w:rsid w:val="00294FE7"/>
    <w:rsid w:val="0029784E"/>
    <w:rsid w:val="00297866"/>
    <w:rsid w:val="002A1BA3"/>
    <w:rsid w:val="002A2C46"/>
    <w:rsid w:val="002A3F95"/>
    <w:rsid w:val="002A47D9"/>
    <w:rsid w:val="002A52F8"/>
    <w:rsid w:val="002B0591"/>
    <w:rsid w:val="002B13AE"/>
    <w:rsid w:val="002B3B8B"/>
    <w:rsid w:val="002B450A"/>
    <w:rsid w:val="002B74EC"/>
    <w:rsid w:val="002B7B8B"/>
    <w:rsid w:val="002B7C83"/>
    <w:rsid w:val="002C04EA"/>
    <w:rsid w:val="002C1DD1"/>
    <w:rsid w:val="002C2F6B"/>
    <w:rsid w:val="002C4AED"/>
    <w:rsid w:val="002C5CB2"/>
    <w:rsid w:val="002C6C3D"/>
    <w:rsid w:val="002D0D84"/>
    <w:rsid w:val="002D1C8A"/>
    <w:rsid w:val="002D41DE"/>
    <w:rsid w:val="002D4782"/>
    <w:rsid w:val="002D4F51"/>
    <w:rsid w:val="002D5303"/>
    <w:rsid w:val="002D681C"/>
    <w:rsid w:val="002D7993"/>
    <w:rsid w:val="002E1DFB"/>
    <w:rsid w:val="002E2934"/>
    <w:rsid w:val="002E3C78"/>
    <w:rsid w:val="002E44C7"/>
    <w:rsid w:val="002E4A00"/>
    <w:rsid w:val="002E6608"/>
    <w:rsid w:val="002F39ED"/>
    <w:rsid w:val="002F4B96"/>
    <w:rsid w:val="002F563E"/>
    <w:rsid w:val="00301674"/>
    <w:rsid w:val="00301FB4"/>
    <w:rsid w:val="003029E3"/>
    <w:rsid w:val="003036D8"/>
    <w:rsid w:val="0030372D"/>
    <w:rsid w:val="00305674"/>
    <w:rsid w:val="00307FEB"/>
    <w:rsid w:val="00311BDE"/>
    <w:rsid w:val="00311F17"/>
    <w:rsid w:val="00313445"/>
    <w:rsid w:val="00315B34"/>
    <w:rsid w:val="00316277"/>
    <w:rsid w:val="003173D2"/>
    <w:rsid w:val="003231D7"/>
    <w:rsid w:val="003232DB"/>
    <w:rsid w:val="00324169"/>
    <w:rsid w:val="0032467A"/>
    <w:rsid w:val="003262D0"/>
    <w:rsid w:val="00327A64"/>
    <w:rsid w:val="00330B38"/>
    <w:rsid w:val="00332F0D"/>
    <w:rsid w:val="00332F9C"/>
    <w:rsid w:val="00333A38"/>
    <w:rsid w:val="0033726E"/>
    <w:rsid w:val="003416AE"/>
    <w:rsid w:val="00342466"/>
    <w:rsid w:val="0034328F"/>
    <w:rsid w:val="00343747"/>
    <w:rsid w:val="00345619"/>
    <w:rsid w:val="00345668"/>
    <w:rsid w:val="0034586A"/>
    <w:rsid w:val="00346EA2"/>
    <w:rsid w:val="003509F9"/>
    <w:rsid w:val="00351158"/>
    <w:rsid w:val="0035694B"/>
    <w:rsid w:val="00356B2F"/>
    <w:rsid w:val="00357E9B"/>
    <w:rsid w:val="003600FA"/>
    <w:rsid w:val="00360157"/>
    <w:rsid w:val="00360406"/>
    <w:rsid w:val="003612E0"/>
    <w:rsid w:val="003623E4"/>
    <w:rsid w:val="00362580"/>
    <w:rsid w:val="00365C55"/>
    <w:rsid w:val="00367C8D"/>
    <w:rsid w:val="0037047C"/>
    <w:rsid w:val="00370DB2"/>
    <w:rsid w:val="00372FAB"/>
    <w:rsid w:val="003735D6"/>
    <w:rsid w:val="003740F0"/>
    <w:rsid w:val="00374242"/>
    <w:rsid w:val="0037556E"/>
    <w:rsid w:val="003758C4"/>
    <w:rsid w:val="00375D41"/>
    <w:rsid w:val="0037612A"/>
    <w:rsid w:val="003764EE"/>
    <w:rsid w:val="00376C0E"/>
    <w:rsid w:val="00377460"/>
    <w:rsid w:val="003777EB"/>
    <w:rsid w:val="0038103A"/>
    <w:rsid w:val="0038146B"/>
    <w:rsid w:val="00382C70"/>
    <w:rsid w:val="00382FF8"/>
    <w:rsid w:val="0038339E"/>
    <w:rsid w:val="00383445"/>
    <w:rsid w:val="003863C4"/>
    <w:rsid w:val="00387395"/>
    <w:rsid w:val="00387BD8"/>
    <w:rsid w:val="0039026E"/>
    <w:rsid w:val="003903FC"/>
    <w:rsid w:val="00390C7F"/>
    <w:rsid w:val="00391232"/>
    <w:rsid w:val="00394513"/>
    <w:rsid w:val="00396241"/>
    <w:rsid w:val="00397A01"/>
    <w:rsid w:val="003A2F3C"/>
    <w:rsid w:val="003A40DA"/>
    <w:rsid w:val="003A4C2B"/>
    <w:rsid w:val="003A5079"/>
    <w:rsid w:val="003A6FDA"/>
    <w:rsid w:val="003A7595"/>
    <w:rsid w:val="003A7DE4"/>
    <w:rsid w:val="003B1E19"/>
    <w:rsid w:val="003B3AC7"/>
    <w:rsid w:val="003B3EDA"/>
    <w:rsid w:val="003B5BBC"/>
    <w:rsid w:val="003B7CB6"/>
    <w:rsid w:val="003B7D07"/>
    <w:rsid w:val="003C0530"/>
    <w:rsid w:val="003C0BA1"/>
    <w:rsid w:val="003C31F3"/>
    <w:rsid w:val="003C556C"/>
    <w:rsid w:val="003C5693"/>
    <w:rsid w:val="003D4204"/>
    <w:rsid w:val="003D52CF"/>
    <w:rsid w:val="003D5C38"/>
    <w:rsid w:val="003E2511"/>
    <w:rsid w:val="003E3892"/>
    <w:rsid w:val="003E3AAA"/>
    <w:rsid w:val="003E4983"/>
    <w:rsid w:val="003E5E0C"/>
    <w:rsid w:val="003E7F11"/>
    <w:rsid w:val="003F12E2"/>
    <w:rsid w:val="003F1456"/>
    <w:rsid w:val="003F1AE6"/>
    <w:rsid w:val="003F22E2"/>
    <w:rsid w:val="003F34C7"/>
    <w:rsid w:val="003F37EB"/>
    <w:rsid w:val="003F7728"/>
    <w:rsid w:val="0040167B"/>
    <w:rsid w:val="00402A17"/>
    <w:rsid w:val="00402BAA"/>
    <w:rsid w:val="00405F8E"/>
    <w:rsid w:val="00407421"/>
    <w:rsid w:val="00407CCC"/>
    <w:rsid w:val="004108BB"/>
    <w:rsid w:val="00413F93"/>
    <w:rsid w:val="004149F1"/>
    <w:rsid w:val="00415338"/>
    <w:rsid w:val="00421954"/>
    <w:rsid w:val="00421F2F"/>
    <w:rsid w:val="004223B7"/>
    <w:rsid w:val="00423045"/>
    <w:rsid w:val="00425AF5"/>
    <w:rsid w:val="00427492"/>
    <w:rsid w:val="00427DC3"/>
    <w:rsid w:val="00430569"/>
    <w:rsid w:val="0043290E"/>
    <w:rsid w:val="0043339C"/>
    <w:rsid w:val="00435F2C"/>
    <w:rsid w:val="004365BC"/>
    <w:rsid w:val="004369DD"/>
    <w:rsid w:val="004373F6"/>
    <w:rsid w:val="00437EE5"/>
    <w:rsid w:val="00440E36"/>
    <w:rsid w:val="00443DC5"/>
    <w:rsid w:val="00445BC8"/>
    <w:rsid w:val="004464CA"/>
    <w:rsid w:val="00447988"/>
    <w:rsid w:val="0045029E"/>
    <w:rsid w:val="004502AA"/>
    <w:rsid w:val="00450612"/>
    <w:rsid w:val="0045139E"/>
    <w:rsid w:val="004521C9"/>
    <w:rsid w:val="00452E10"/>
    <w:rsid w:val="00453A3E"/>
    <w:rsid w:val="00453E03"/>
    <w:rsid w:val="00455E4C"/>
    <w:rsid w:val="00456850"/>
    <w:rsid w:val="00457114"/>
    <w:rsid w:val="004613EF"/>
    <w:rsid w:val="00461A39"/>
    <w:rsid w:val="004622C2"/>
    <w:rsid w:val="0046440E"/>
    <w:rsid w:val="0046561A"/>
    <w:rsid w:val="0046563D"/>
    <w:rsid w:val="0046565C"/>
    <w:rsid w:val="00465E73"/>
    <w:rsid w:val="00471C60"/>
    <w:rsid w:val="004741C9"/>
    <w:rsid w:val="00480CEC"/>
    <w:rsid w:val="00485B24"/>
    <w:rsid w:val="00486C79"/>
    <w:rsid w:val="00487099"/>
    <w:rsid w:val="004879BC"/>
    <w:rsid w:val="00491BCA"/>
    <w:rsid w:val="00492E36"/>
    <w:rsid w:val="004932F9"/>
    <w:rsid w:val="00495984"/>
    <w:rsid w:val="004A0482"/>
    <w:rsid w:val="004A0923"/>
    <w:rsid w:val="004A123E"/>
    <w:rsid w:val="004A1B6F"/>
    <w:rsid w:val="004A556E"/>
    <w:rsid w:val="004A7175"/>
    <w:rsid w:val="004A71E0"/>
    <w:rsid w:val="004B38AE"/>
    <w:rsid w:val="004B485C"/>
    <w:rsid w:val="004B732A"/>
    <w:rsid w:val="004B7CB4"/>
    <w:rsid w:val="004C03C2"/>
    <w:rsid w:val="004C31D3"/>
    <w:rsid w:val="004C3B1F"/>
    <w:rsid w:val="004C4C75"/>
    <w:rsid w:val="004C5916"/>
    <w:rsid w:val="004C6750"/>
    <w:rsid w:val="004C7424"/>
    <w:rsid w:val="004C7DF5"/>
    <w:rsid w:val="004C7FF3"/>
    <w:rsid w:val="004D1804"/>
    <w:rsid w:val="004D1996"/>
    <w:rsid w:val="004D2B31"/>
    <w:rsid w:val="004E15D3"/>
    <w:rsid w:val="004E1EF7"/>
    <w:rsid w:val="004E20FF"/>
    <w:rsid w:val="004E21F1"/>
    <w:rsid w:val="004E2374"/>
    <w:rsid w:val="004E24CF"/>
    <w:rsid w:val="004E374A"/>
    <w:rsid w:val="004E610A"/>
    <w:rsid w:val="004E617E"/>
    <w:rsid w:val="004E6CB5"/>
    <w:rsid w:val="004E6F92"/>
    <w:rsid w:val="004F10CC"/>
    <w:rsid w:val="004F164D"/>
    <w:rsid w:val="004F212C"/>
    <w:rsid w:val="004F2647"/>
    <w:rsid w:val="004F58FF"/>
    <w:rsid w:val="00501BD2"/>
    <w:rsid w:val="00502159"/>
    <w:rsid w:val="005042ED"/>
    <w:rsid w:val="0050623C"/>
    <w:rsid w:val="005075EE"/>
    <w:rsid w:val="00507E50"/>
    <w:rsid w:val="00510323"/>
    <w:rsid w:val="00510BD4"/>
    <w:rsid w:val="00512485"/>
    <w:rsid w:val="0051340A"/>
    <w:rsid w:val="005154E0"/>
    <w:rsid w:val="005159D3"/>
    <w:rsid w:val="00520E0E"/>
    <w:rsid w:val="00520FEB"/>
    <w:rsid w:val="00521735"/>
    <w:rsid w:val="00521BE3"/>
    <w:rsid w:val="0052228C"/>
    <w:rsid w:val="00524F1B"/>
    <w:rsid w:val="0052589F"/>
    <w:rsid w:val="005264D6"/>
    <w:rsid w:val="005269C5"/>
    <w:rsid w:val="005278DC"/>
    <w:rsid w:val="0053310C"/>
    <w:rsid w:val="00535324"/>
    <w:rsid w:val="00535D2B"/>
    <w:rsid w:val="00537B68"/>
    <w:rsid w:val="005401AD"/>
    <w:rsid w:val="00540E9B"/>
    <w:rsid w:val="005413B9"/>
    <w:rsid w:val="005423A6"/>
    <w:rsid w:val="005427D8"/>
    <w:rsid w:val="0054309C"/>
    <w:rsid w:val="00543D38"/>
    <w:rsid w:val="00544863"/>
    <w:rsid w:val="00544C36"/>
    <w:rsid w:val="00544C73"/>
    <w:rsid w:val="00544D8F"/>
    <w:rsid w:val="005460D9"/>
    <w:rsid w:val="00546613"/>
    <w:rsid w:val="005501A0"/>
    <w:rsid w:val="00551486"/>
    <w:rsid w:val="0055160A"/>
    <w:rsid w:val="00551DAF"/>
    <w:rsid w:val="0055221B"/>
    <w:rsid w:val="00552C10"/>
    <w:rsid w:val="00552D7C"/>
    <w:rsid w:val="00553FB5"/>
    <w:rsid w:val="00560E37"/>
    <w:rsid w:val="00561326"/>
    <w:rsid w:val="00562F2E"/>
    <w:rsid w:val="00567678"/>
    <w:rsid w:val="0057322E"/>
    <w:rsid w:val="00577FC2"/>
    <w:rsid w:val="005808E8"/>
    <w:rsid w:val="00582334"/>
    <w:rsid w:val="00583900"/>
    <w:rsid w:val="00583D7C"/>
    <w:rsid w:val="005842F0"/>
    <w:rsid w:val="00584CF0"/>
    <w:rsid w:val="0058519F"/>
    <w:rsid w:val="00585CF6"/>
    <w:rsid w:val="00591058"/>
    <w:rsid w:val="005911CD"/>
    <w:rsid w:val="00592BCC"/>
    <w:rsid w:val="00596CE4"/>
    <w:rsid w:val="00597CF1"/>
    <w:rsid w:val="005A164B"/>
    <w:rsid w:val="005A16E7"/>
    <w:rsid w:val="005A43D8"/>
    <w:rsid w:val="005A704D"/>
    <w:rsid w:val="005B0220"/>
    <w:rsid w:val="005B1425"/>
    <w:rsid w:val="005B23C5"/>
    <w:rsid w:val="005B2D66"/>
    <w:rsid w:val="005B30E0"/>
    <w:rsid w:val="005B3ED2"/>
    <w:rsid w:val="005B68C5"/>
    <w:rsid w:val="005C2124"/>
    <w:rsid w:val="005C2713"/>
    <w:rsid w:val="005C33A6"/>
    <w:rsid w:val="005C78CB"/>
    <w:rsid w:val="005D06A5"/>
    <w:rsid w:val="005D09EE"/>
    <w:rsid w:val="005D3045"/>
    <w:rsid w:val="005D445C"/>
    <w:rsid w:val="005D4702"/>
    <w:rsid w:val="005D4A94"/>
    <w:rsid w:val="005D5292"/>
    <w:rsid w:val="005D5715"/>
    <w:rsid w:val="005D730A"/>
    <w:rsid w:val="005E1618"/>
    <w:rsid w:val="005E1FAB"/>
    <w:rsid w:val="005E63E0"/>
    <w:rsid w:val="005E6DD7"/>
    <w:rsid w:val="005E7DB2"/>
    <w:rsid w:val="005F2D73"/>
    <w:rsid w:val="005F41BB"/>
    <w:rsid w:val="005F49EB"/>
    <w:rsid w:val="005F4CD0"/>
    <w:rsid w:val="0060200C"/>
    <w:rsid w:val="0060242F"/>
    <w:rsid w:val="0060448D"/>
    <w:rsid w:val="00604970"/>
    <w:rsid w:val="00606221"/>
    <w:rsid w:val="00606430"/>
    <w:rsid w:val="00611643"/>
    <w:rsid w:val="00612B8F"/>
    <w:rsid w:val="006130E7"/>
    <w:rsid w:val="006154D9"/>
    <w:rsid w:val="006155A8"/>
    <w:rsid w:val="00615C48"/>
    <w:rsid w:val="00616797"/>
    <w:rsid w:val="00617134"/>
    <w:rsid w:val="00620F8B"/>
    <w:rsid w:val="0062116B"/>
    <w:rsid w:val="00622F05"/>
    <w:rsid w:val="00625A80"/>
    <w:rsid w:val="006271EB"/>
    <w:rsid w:val="006274CC"/>
    <w:rsid w:val="0063057E"/>
    <w:rsid w:val="00631642"/>
    <w:rsid w:val="0063286E"/>
    <w:rsid w:val="006328A9"/>
    <w:rsid w:val="0063295D"/>
    <w:rsid w:val="00633AD3"/>
    <w:rsid w:val="006369AD"/>
    <w:rsid w:val="006377ED"/>
    <w:rsid w:val="006379CE"/>
    <w:rsid w:val="00637DBC"/>
    <w:rsid w:val="00640CBE"/>
    <w:rsid w:val="00641CBF"/>
    <w:rsid w:val="00641CCC"/>
    <w:rsid w:val="006466EB"/>
    <w:rsid w:val="00646A0A"/>
    <w:rsid w:val="00647D46"/>
    <w:rsid w:val="00650A23"/>
    <w:rsid w:val="00650F21"/>
    <w:rsid w:val="006538A4"/>
    <w:rsid w:val="0065474F"/>
    <w:rsid w:val="00654990"/>
    <w:rsid w:val="00655543"/>
    <w:rsid w:val="006600F7"/>
    <w:rsid w:val="006627B5"/>
    <w:rsid w:val="006648D0"/>
    <w:rsid w:val="00665FD5"/>
    <w:rsid w:val="00666FA0"/>
    <w:rsid w:val="00667C66"/>
    <w:rsid w:val="006712CC"/>
    <w:rsid w:val="00672CBE"/>
    <w:rsid w:val="006735C8"/>
    <w:rsid w:val="006739DD"/>
    <w:rsid w:val="00674122"/>
    <w:rsid w:val="00677D63"/>
    <w:rsid w:val="00680876"/>
    <w:rsid w:val="00681865"/>
    <w:rsid w:val="00681E67"/>
    <w:rsid w:val="00681FF7"/>
    <w:rsid w:val="00682587"/>
    <w:rsid w:val="0068267F"/>
    <w:rsid w:val="00685985"/>
    <w:rsid w:val="00685994"/>
    <w:rsid w:val="00685A15"/>
    <w:rsid w:val="00687F97"/>
    <w:rsid w:val="00691118"/>
    <w:rsid w:val="00692C64"/>
    <w:rsid w:val="00692CF2"/>
    <w:rsid w:val="00694252"/>
    <w:rsid w:val="0069452F"/>
    <w:rsid w:val="00694BEA"/>
    <w:rsid w:val="006A059C"/>
    <w:rsid w:val="006A0CA2"/>
    <w:rsid w:val="006A271C"/>
    <w:rsid w:val="006A2E63"/>
    <w:rsid w:val="006A5694"/>
    <w:rsid w:val="006A59F0"/>
    <w:rsid w:val="006A6AB6"/>
    <w:rsid w:val="006A7B65"/>
    <w:rsid w:val="006B02EF"/>
    <w:rsid w:val="006B0AB3"/>
    <w:rsid w:val="006B2E43"/>
    <w:rsid w:val="006B3BD7"/>
    <w:rsid w:val="006B4B9B"/>
    <w:rsid w:val="006B5F3C"/>
    <w:rsid w:val="006B6715"/>
    <w:rsid w:val="006B783A"/>
    <w:rsid w:val="006C337B"/>
    <w:rsid w:val="006C49DF"/>
    <w:rsid w:val="006C4CA8"/>
    <w:rsid w:val="006C5D2F"/>
    <w:rsid w:val="006C6621"/>
    <w:rsid w:val="006C6EEF"/>
    <w:rsid w:val="006D02B9"/>
    <w:rsid w:val="006D03AA"/>
    <w:rsid w:val="006D1937"/>
    <w:rsid w:val="006D2CFA"/>
    <w:rsid w:val="006D35CF"/>
    <w:rsid w:val="006D3793"/>
    <w:rsid w:val="006D3811"/>
    <w:rsid w:val="006D394D"/>
    <w:rsid w:val="006D4406"/>
    <w:rsid w:val="006D532D"/>
    <w:rsid w:val="006D779F"/>
    <w:rsid w:val="006E0EE6"/>
    <w:rsid w:val="006E1509"/>
    <w:rsid w:val="006E3F40"/>
    <w:rsid w:val="006E4429"/>
    <w:rsid w:val="006E5536"/>
    <w:rsid w:val="006E5BA4"/>
    <w:rsid w:val="006E6C86"/>
    <w:rsid w:val="006E6F70"/>
    <w:rsid w:val="006E774E"/>
    <w:rsid w:val="006F3B7C"/>
    <w:rsid w:val="006F4251"/>
    <w:rsid w:val="006F4839"/>
    <w:rsid w:val="006F52DA"/>
    <w:rsid w:val="006F5DE1"/>
    <w:rsid w:val="006F6E9D"/>
    <w:rsid w:val="006F760F"/>
    <w:rsid w:val="00700570"/>
    <w:rsid w:val="00700EA3"/>
    <w:rsid w:val="00701B05"/>
    <w:rsid w:val="00704F90"/>
    <w:rsid w:val="00705175"/>
    <w:rsid w:val="00705C65"/>
    <w:rsid w:val="00706540"/>
    <w:rsid w:val="00707394"/>
    <w:rsid w:val="007101FD"/>
    <w:rsid w:val="00710541"/>
    <w:rsid w:val="00710C37"/>
    <w:rsid w:val="0071535F"/>
    <w:rsid w:val="00715799"/>
    <w:rsid w:val="00715AE6"/>
    <w:rsid w:val="00716557"/>
    <w:rsid w:val="00720931"/>
    <w:rsid w:val="00720E59"/>
    <w:rsid w:val="007222BD"/>
    <w:rsid w:val="00722F3A"/>
    <w:rsid w:val="00724635"/>
    <w:rsid w:val="0072471D"/>
    <w:rsid w:val="007269BD"/>
    <w:rsid w:val="00731F8A"/>
    <w:rsid w:val="0073230D"/>
    <w:rsid w:val="00733524"/>
    <w:rsid w:val="00735155"/>
    <w:rsid w:val="00735245"/>
    <w:rsid w:val="007357EE"/>
    <w:rsid w:val="00736F2B"/>
    <w:rsid w:val="0073734B"/>
    <w:rsid w:val="0073798A"/>
    <w:rsid w:val="00740834"/>
    <w:rsid w:val="007410B2"/>
    <w:rsid w:val="00741DC4"/>
    <w:rsid w:val="00741EAC"/>
    <w:rsid w:val="00742259"/>
    <w:rsid w:val="0074293D"/>
    <w:rsid w:val="00744B6C"/>
    <w:rsid w:val="0074732B"/>
    <w:rsid w:val="007475AE"/>
    <w:rsid w:val="00750226"/>
    <w:rsid w:val="007524A1"/>
    <w:rsid w:val="0075257E"/>
    <w:rsid w:val="007532DF"/>
    <w:rsid w:val="00753533"/>
    <w:rsid w:val="00756132"/>
    <w:rsid w:val="0076052A"/>
    <w:rsid w:val="00761B83"/>
    <w:rsid w:val="007630C9"/>
    <w:rsid w:val="00763754"/>
    <w:rsid w:val="00764BAF"/>
    <w:rsid w:val="00765BA5"/>
    <w:rsid w:val="007660EA"/>
    <w:rsid w:val="00766C1E"/>
    <w:rsid w:val="00771F64"/>
    <w:rsid w:val="00773DE3"/>
    <w:rsid w:val="0077457F"/>
    <w:rsid w:val="00774609"/>
    <w:rsid w:val="007761AE"/>
    <w:rsid w:val="00777076"/>
    <w:rsid w:val="00780B78"/>
    <w:rsid w:val="00781193"/>
    <w:rsid w:val="0078406A"/>
    <w:rsid w:val="00784555"/>
    <w:rsid w:val="007845A1"/>
    <w:rsid w:val="0078796B"/>
    <w:rsid w:val="00796724"/>
    <w:rsid w:val="00797193"/>
    <w:rsid w:val="007977B3"/>
    <w:rsid w:val="007A0B23"/>
    <w:rsid w:val="007A0C15"/>
    <w:rsid w:val="007A2960"/>
    <w:rsid w:val="007A3338"/>
    <w:rsid w:val="007A347C"/>
    <w:rsid w:val="007A6376"/>
    <w:rsid w:val="007A69E1"/>
    <w:rsid w:val="007A7260"/>
    <w:rsid w:val="007A7D74"/>
    <w:rsid w:val="007B0F04"/>
    <w:rsid w:val="007B114C"/>
    <w:rsid w:val="007B26E3"/>
    <w:rsid w:val="007B2858"/>
    <w:rsid w:val="007B2DF6"/>
    <w:rsid w:val="007B7CF4"/>
    <w:rsid w:val="007C086C"/>
    <w:rsid w:val="007C1661"/>
    <w:rsid w:val="007C1BBB"/>
    <w:rsid w:val="007C2189"/>
    <w:rsid w:val="007C3432"/>
    <w:rsid w:val="007C68BF"/>
    <w:rsid w:val="007C7B8E"/>
    <w:rsid w:val="007D027E"/>
    <w:rsid w:val="007D318C"/>
    <w:rsid w:val="007E2956"/>
    <w:rsid w:val="007E30F2"/>
    <w:rsid w:val="007E36A6"/>
    <w:rsid w:val="007E3D5C"/>
    <w:rsid w:val="007E4976"/>
    <w:rsid w:val="007F068F"/>
    <w:rsid w:val="007F235E"/>
    <w:rsid w:val="007F3ADF"/>
    <w:rsid w:val="007F5833"/>
    <w:rsid w:val="007F5E04"/>
    <w:rsid w:val="007F634D"/>
    <w:rsid w:val="007F7520"/>
    <w:rsid w:val="007F7EDB"/>
    <w:rsid w:val="00800885"/>
    <w:rsid w:val="00800E77"/>
    <w:rsid w:val="008017E9"/>
    <w:rsid w:val="00802223"/>
    <w:rsid w:val="008024E2"/>
    <w:rsid w:val="00802D0C"/>
    <w:rsid w:val="00803468"/>
    <w:rsid w:val="00804F85"/>
    <w:rsid w:val="00806603"/>
    <w:rsid w:val="0080760F"/>
    <w:rsid w:val="00811686"/>
    <w:rsid w:val="00811A2A"/>
    <w:rsid w:val="00813F72"/>
    <w:rsid w:val="008148D6"/>
    <w:rsid w:val="0081515E"/>
    <w:rsid w:val="00820E55"/>
    <w:rsid w:val="00821C57"/>
    <w:rsid w:val="008262BD"/>
    <w:rsid w:val="00826484"/>
    <w:rsid w:val="008273AD"/>
    <w:rsid w:val="00831915"/>
    <w:rsid w:val="00832691"/>
    <w:rsid w:val="0083616E"/>
    <w:rsid w:val="00836C77"/>
    <w:rsid w:val="00837636"/>
    <w:rsid w:val="00837E73"/>
    <w:rsid w:val="00840366"/>
    <w:rsid w:val="00840498"/>
    <w:rsid w:val="008432B6"/>
    <w:rsid w:val="008440F7"/>
    <w:rsid w:val="00845B7A"/>
    <w:rsid w:val="00851E69"/>
    <w:rsid w:val="008601EC"/>
    <w:rsid w:val="00860D56"/>
    <w:rsid w:val="0086143B"/>
    <w:rsid w:val="00863282"/>
    <w:rsid w:val="00863A89"/>
    <w:rsid w:val="008666CC"/>
    <w:rsid w:val="0086768D"/>
    <w:rsid w:val="0086798A"/>
    <w:rsid w:val="00867A8F"/>
    <w:rsid w:val="00867C0C"/>
    <w:rsid w:val="00871296"/>
    <w:rsid w:val="00873C20"/>
    <w:rsid w:val="00874778"/>
    <w:rsid w:val="00875E90"/>
    <w:rsid w:val="008763C5"/>
    <w:rsid w:val="0087667D"/>
    <w:rsid w:val="0087727C"/>
    <w:rsid w:val="00877CC2"/>
    <w:rsid w:val="00885FFF"/>
    <w:rsid w:val="008865E0"/>
    <w:rsid w:val="008907DB"/>
    <w:rsid w:val="00890EA0"/>
    <w:rsid w:val="00891467"/>
    <w:rsid w:val="00891F07"/>
    <w:rsid w:val="00891F1C"/>
    <w:rsid w:val="0089335E"/>
    <w:rsid w:val="00893673"/>
    <w:rsid w:val="00894672"/>
    <w:rsid w:val="008957B5"/>
    <w:rsid w:val="00895B50"/>
    <w:rsid w:val="00895B89"/>
    <w:rsid w:val="008A0C8F"/>
    <w:rsid w:val="008A3FBD"/>
    <w:rsid w:val="008A4426"/>
    <w:rsid w:val="008A45B8"/>
    <w:rsid w:val="008A6082"/>
    <w:rsid w:val="008A792B"/>
    <w:rsid w:val="008B0ADC"/>
    <w:rsid w:val="008B3C61"/>
    <w:rsid w:val="008B4611"/>
    <w:rsid w:val="008B4A7C"/>
    <w:rsid w:val="008B4AA7"/>
    <w:rsid w:val="008B74A0"/>
    <w:rsid w:val="008C148A"/>
    <w:rsid w:val="008C18F2"/>
    <w:rsid w:val="008C2E87"/>
    <w:rsid w:val="008C32D1"/>
    <w:rsid w:val="008C7296"/>
    <w:rsid w:val="008C7777"/>
    <w:rsid w:val="008D25DC"/>
    <w:rsid w:val="008D4482"/>
    <w:rsid w:val="008D4B0B"/>
    <w:rsid w:val="008D57CA"/>
    <w:rsid w:val="008D5B38"/>
    <w:rsid w:val="008D5FF8"/>
    <w:rsid w:val="008D6BA8"/>
    <w:rsid w:val="008D6E67"/>
    <w:rsid w:val="008D7D1E"/>
    <w:rsid w:val="008E1FDD"/>
    <w:rsid w:val="008E2D79"/>
    <w:rsid w:val="008E4759"/>
    <w:rsid w:val="008E5A68"/>
    <w:rsid w:val="008F0153"/>
    <w:rsid w:val="008F0386"/>
    <w:rsid w:val="008F17CA"/>
    <w:rsid w:val="008F23F6"/>
    <w:rsid w:val="008F4914"/>
    <w:rsid w:val="008F680E"/>
    <w:rsid w:val="008F701D"/>
    <w:rsid w:val="00900562"/>
    <w:rsid w:val="00901C8D"/>
    <w:rsid w:val="009023F6"/>
    <w:rsid w:val="00902435"/>
    <w:rsid w:val="00902E8A"/>
    <w:rsid w:val="00903F8E"/>
    <w:rsid w:val="009068A0"/>
    <w:rsid w:val="00907606"/>
    <w:rsid w:val="00913AD4"/>
    <w:rsid w:val="00913C2E"/>
    <w:rsid w:val="00914968"/>
    <w:rsid w:val="009161BC"/>
    <w:rsid w:val="00916391"/>
    <w:rsid w:val="0091680E"/>
    <w:rsid w:val="00917FC3"/>
    <w:rsid w:val="00921130"/>
    <w:rsid w:val="00922AC2"/>
    <w:rsid w:val="009235C7"/>
    <w:rsid w:val="00924388"/>
    <w:rsid w:val="00931C69"/>
    <w:rsid w:val="00935EFA"/>
    <w:rsid w:val="00936CAB"/>
    <w:rsid w:val="009371D7"/>
    <w:rsid w:val="0093725A"/>
    <w:rsid w:val="009379EE"/>
    <w:rsid w:val="00937FB8"/>
    <w:rsid w:val="0094331F"/>
    <w:rsid w:val="00944B4A"/>
    <w:rsid w:val="00945FAB"/>
    <w:rsid w:val="009506D2"/>
    <w:rsid w:val="0095291D"/>
    <w:rsid w:val="009545EE"/>
    <w:rsid w:val="009548F9"/>
    <w:rsid w:val="00955CA8"/>
    <w:rsid w:val="00956E4E"/>
    <w:rsid w:val="00957343"/>
    <w:rsid w:val="00960499"/>
    <w:rsid w:val="00960B98"/>
    <w:rsid w:val="00960D48"/>
    <w:rsid w:val="00961D4A"/>
    <w:rsid w:val="00962C1C"/>
    <w:rsid w:val="009639B3"/>
    <w:rsid w:val="00965360"/>
    <w:rsid w:val="00967CE2"/>
    <w:rsid w:val="00967DDC"/>
    <w:rsid w:val="00970073"/>
    <w:rsid w:val="0097382D"/>
    <w:rsid w:val="00974AD3"/>
    <w:rsid w:val="009753D0"/>
    <w:rsid w:val="009763DC"/>
    <w:rsid w:val="00976A72"/>
    <w:rsid w:val="00980240"/>
    <w:rsid w:val="00981C43"/>
    <w:rsid w:val="009830D4"/>
    <w:rsid w:val="0098451B"/>
    <w:rsid w:val="0098463D"/>
    <w:rsid w:val="00985863"/>
    <w:rsid w:val="00990828"/>
    <w:rsid w:val="00991C01"/>
    <w:rsid w:val="00992FC3"/>
    <w:rsid w:val="00993545"/>
    <w:rsid w:val="009944CC"/>
    <w:rsid w:val="009A0062"/>
    <w:rsid w:val="009A1B82"/>
    <w:rsid w:val="009A449E"/>
    <w:rsid w:val="009A4F2E"/>
    <w:rsid w:val="009A727B"/>
    <w:rsid w:val="009B08B6"/>
    <w:rsid w:val="009B08F6"/>
    <w:rsid w:val="009B2975"/>
    <w:rsid w:val="009B547E"/>
    <w:rsid w:val="009B597C"/>
    <w:rsid w:val="009B5D79"/>
    <w:rsid w:val="009C1C9B"/>
    <w:rsid w:val="009C3085"/>
    <w:rsid w:val="009C358A"/>
    <w:rsid w:val="009C5B88"/>
    <w:rsid w:val="009C62AF"/>
    <w:rsid w:val="009C663F"/>
    <w:rsid w:val="009C7179"/>
    <w:rsid w:val="009C7D09"/>
    <w:rsid w:val="009D0F91"/>
    <w:rsid w:val="009D4CA2"/>
    <w:rsid w:val="009D637D"/>
    <w:rsid w:val="009D7D4D"/>
    <w:rsid w:val="009E259F"/>
    <w:rsid w:val="009E2894"/>
    <w:rsid w:val="009E359F"/>
    <w:rsid w:val="009E3865"/>
    <w:rsid w:val="009E5778"/>
    <w:rsid w:val="009E5F2C"/>
    <w:rsid w:val="009E685F"/>
    <w:rsid w:val="009F1825"/>
    <w:rsid w:val="009F1BF9"/>
    <w:rsid w:val="009F2EDB"/>
    <w:rsid w:val="009F3CF3"/>
    <w:rsid w:val="009F58B7"/>
    <w:rsid w:val="009F6B46"/>
    <w:rsid w:val="009F7FB8"/>
    <w:rsid w:val="00A00AF3"/>
    <w:rsid w:val="00A01151"/>
    <w:rsid w:val="00A02CC4"/>
    <w:rsid w:val="00A04DA4"/>
    <w:rsid w:val="00A0510C"/>
    <w:rsid w:val="00A069A8"/>
    <w:rsid w:val="00A10F0B"/>
    <w:rsid w:val="00A141E4"/>
    <w:rsid w:val="00A1439D"/>
    <w:rsid w:val="00A15F42"/>
    <w:rsid w:val="00A17771"/>
    <w:rsid w:val="00A22D31"/>
    <w:rsid w:val="00A23211"/>
    <w:rsid w:val="00A2337E"/>
    <w:rsid w:val="00A23606"/>
    <w:rsid w:val="00A24609"/>
    <w:rsid w:val="00A306D7"/>
    <w:rsid w:val="00A30D57"/>
    <w:rsid w:val="00A30FC1"/>
    <w:rsid w:val="00A32D44"/>
    <w:rsid w:val="00A33FA3"/>
    <w:rsid w:val="00A34EE8"/>
    <w:rsid w:val="00A36CCE"/>
    <w:rsid w:val="00A3790E"/>
    <w:rsid w:val="00A37CA1"/>
    <w:rsid w:val="00A402D2"/>
    <w:rsid w:val="00A5011E"/>
    <w:rsid w:val="00A52A90"/>
    <w:rsid w:val="00A54A44"/>
    <w:rsid w:val="00A566E9"/>
    <w:rsid w:val="00A605E1"/>
    <w:rsid w:val="00A6199E"/>
    <w:rsid w:val="00A61F8C"/>
    <w:rsid w:val="00A63692"/>
    <w:rsid w:val="00A672B1"/>
    <w:rsid w:val="00A706D1"/>
    <w:rsid w:val="00A7565E"/>
    <w:rsid w:val="00A7756C"/>
    <w:rsid w:val="00A77EF0"/>
    <w:rsid w:val="00A8017D"/>
    <w:rsid w:val="00A80643"/>
    <w:rsid w:val="00A816AA"/>
    <w:rsid w:val="00A82855"/>
    <w:rsid w:val="00A83629"/>
    <w:rsid w:val="00A83A40"/>
    <w:rsid w:val="00A83F60"/>
    <w:rsid w:val="00A85A49"/>
    <w:rsid w:val="00A86D30"/>
    <w:rsid w:val="00A909BC"/>
    <w:rsid w:val="00A91403"/>
    <w:rsid w:val="00A92936"/>
    <w:rsid w:val="00A92BFF"/>
    <w:rsid w:val="00A94375"/>
    <w:rsid w:val="00A95782"/>
    <w:rsid w:val="00AA0263"/>
    <w:rsid w:val="00AA0648"/>
    <w:rsid w:val="00AA20ED"/>
    <w:rsid w:val="00AA23FE"/>
    <w:rsid w:val="00AA2F32"/>
    <w:rsid w:val="00AA43B8"/>
    <w:rsid w:val="00AA48F2"/>
    <w:rsid w:val="00AB0424"/>
    <w:rsid w:val="00AB05C5"/>
    <w:rsid w:val="00AB113F"/>
    <w:rsid w:val="00AB409F"/>
    <w:rsid w:val="00AB4227"/>
    <w:rsid w:val="00AB52C9"/>
    <w:rsid w:val="00AB56C5"/>
    <w:rsid w:val="00AC004B"/>
    <w:rsid w:val="00AC1EEB"/>
    <w:rsid w:val="00AC2E11"/>
    <w:rsid w:val="00AC4A7D"/>
    <w:rsid w:val="00AC6799"/>
    <w:rsid w:val="00AC6CF2"/>
    <w:rsid w:val="00AC7FDD"/>
    <w:rsid w:val="00AD01B5"/>
    <w:rsid w:val="00AD169A"/>
    <w:rsid w:val="00AD31F6"/>
    <w:rsid w:val="00AD3A4B"/>
    <w:rsid w:val="00AD4256"/>
    <w:rsid w:val="00AD46A6"/>
    <w:rsid w:val="00AD4A4C"/>
    <w:rsid w:val="00AD5124"/>
    <w:rsid w:val="00AD5971"/>
    <w:rsid w:val="00AE06B5"/>
    <w:rsid w:val="00AE459A"/>
    <w:rsid w:val="00AE5710"/>
    <w:rsid w:val="00AE7D8B"/>
    <w:rsid w:val="00B0092D"/>
    <w:rsid w:val="00B01177"/>
    <w:rsid w:val="00B02578"/>
    <w:rsid w:val="00B05976"/>
    <w:rsid w:val="00B0650B"/>
    <w:rsid w:val="00B079BB"/>
    <w:rsid w:val="00B10946"/>
    <w:rsid w:val="00B11EF2"/>
    <w:rsid w:val="00B14D68"/>
    <w:rsid w:val="00B15065"/>
    <w:rsid w:val="00B1580C"/>
    <w:rsid w:val="00B15F24"/>
    <w:rsid w:val="00B17AAD"/>
    <w:rsid w:val="00B21369"/>
    <w:rsid w:val="00B2357B"/>
    <w:rsid w:val="00B238FC"/>
    <w:rsid w:val="00B24EE7"/>
    <w:rsid w:val="00B26A21"/>
    <w:rsid w:val="00B26D44"/>
    <w:rsid w:val="00B302DB"/>
    <w:rsid w:val="00B3176A"/>
    <w:rsid w:val="00B33E5C"/>
    <w:rsid w:val="00B34C52"/>
    <w:rsid w:val="00B3666E"/>
    <w:rsid w:val="00B40A9A"/>
    <w:rsid w:val="00B41F14"/>
    <w:rsid w:val="00B43C8D"/>
    <w:rsid w:val="00B43E27"/>
    <w:rsid w:val="00B45C7E"/>
    <w:rsid w:val="00B471B7"/>
    <w:rsid w:val="00B51AAE"/>
    <w:rsid w:val="00B5274A"/>
    <w:rsid w:val="00B55478"/>
    <w:rsid w:val="00B560E2"/>
    <w:rsid w:val="00B5677C"/>
    <w:rsid w:val="00B574E7"/>
    <w:rsid w:val="00B5777E"/>
    <w:rsid w:val="00B60416"/>
    <w:rsid w:val="00B63551"/>
    <w:rsid w:val="00B640B4"/>
    <w:rsid w:val="00B65B28"/>
    <w:rsid w:val="00B70BDF"/>
    <w:rsid w:val="00B7112C"/>
    <w:rsid w:val="00B71780"/>
    <w:rsid w:val="00B728DE"/>
    <w:rsid w:val="00B75550"/>
    <w:rsid w:val="00B76F94"/>
    <w:rsid w:val="00B77826"/>
    <w:rsid w:val="00B8062F"/>
    <w:rsid w:val="00B80C84"/>
    <w:rsid w:val="00B81A09"/>
    <w:rsid w:val="00B8246B"/>
    <w:rsid w:val="00B82620"/>
    <w:rsid w:val="00B82AF5"/>
    <w:rsid w:val="00B82F21"/>
    <w:rsid w:val="00B8404A"/>
    <w:rsid w:val="00B847D9"/>
    <w:rsid w:val="00B8570B"/>
    <w:rsid w:val="00B86EAC"/>
    <w:rsid w:val="00B87FB1"/>
    <w:rsid w:val="00B9328B"/>
    <w:rsid w:val="00B93938"/>
    <w:rsid w:val="00B93D5C"/>
    <w:rsid w:val="00B93FCB"/>
    <w:rsid w:val="00B95FB8"/>
    <w:rsid w:val="00B96997"/>
    <w:rsid w:val="00B96C43"/>
    <w:rsid w:val="00BA1B1B"/>
    <w:rsid w:val="00BA2A28"/>
    <w:rsid w:val="00BA395A"/>
    <w:rsid w:val="00BA6572"/>
    <w:rsid w:val="00BB05A7"/>
    <w:rsid w:val="00BB20D2"/>
    <w:rsid w:val="00BB54E1"/>
    <w:rsid w:val="00BB5CEB"/>
    <w:rsid w:val="00BC0380"/>
    <w:rsid w:val="00BC058B"/>
    <w:rsid w:val="00BC0920"/>
    <w:rsid w:val="00BC0CAD"/>
    <w:rsid w:val="00BC193F"/>
    <w:rsid w:val="00BC1CEC"/>
    <w:rsid w:val="00BC416E"/>
    <w:rsid w:val="00BC5C16"/>
    <w:rsid w:val="00BC64B7"/>
    <w:rsid w:val="00BC6641"/>
    <w:rsid w:val="00BC7C64"/>
    <w:rsid w:val="00BD32C0"/>
    <w:rsid w:val="00BD55F5"/>
    <w:rsid w:val="00BD6A99"/>
    <w:rsid w:val="00BD77D9"/>
    <w:rsid w:val="00BE3C3F"/>
    <w:rsid w:val="00BE63B2"/>
    <w:rsid w:val="00BE6539"/>
    <w:rsid w:val="00BE6AFB"/>
    <w:rsid w:val="00BF07C6"/>
    <w:rsid w:val="00BF23AC"/>
    <w:rsid w:val="00BF2CA6"/>
    <w:rsid w:val="00BF3745"/>
    <w:rsid w:val="00BF4CBB"/>
    <w:rsid w:val="00BF4D33"/>
    <w:rsid w:val="00BF5817"/>
    <w:rsid w:val="00BF5BB7"/>
    <w:rsid w:val="00BF5E0D"/>
    <w:rsid w:val="00C00038"/>
    <w:rsid w:val="00C01BF8"/>
    <w:rsid w:val="00C02100"/>
    <w:rsid w:val="00C03725"/>
    <w:rsid w:val="00C047EE"/>
    <w:rsid w:val="00C04F00"/>
    <w:rsid w:val="00C12026"/>
    <w:rsid w:val="00C1242B"/>
    <w:rsid w:val="00C12D96"/>
    <w:rsid w:val="00C13056"/>
    <w:rsid w:val="00C13EB9"/>
    <w:rsid w:val="00C14C62"/>
    <w:rsid w:val="00C16675"/>
    <w:rsid w:val="00C174F2"/>
    <w:rsid w:val="00C17607"/>
    <w:rsid w:val="00C200EE"/>
    <w:rsid w:val="00C20200"/>
    <w:rsid w:val="00C20766"/>
    <w:rsid w:val="00C21CE2"/>
    <w:rsid w:val="00C232B9"/>
    <w:rsid w:val="00C26CCC"/>
    <w:rsid w:val="00C308F0"/>
    <w:rsid w:val="00C31F12"/>
    <w:rsid w:val="00C32DBD"/>
    <w:rsid w:val="00C3474D"/>
    <w:rsid w:val="00C34ECA"/>
    <w:rsid w:val="00C35115"/>
    <w:rsid w:val="00C36216"/>
    <w:rsid w:val="00C3698C"/>
    <w:rsid w:val="00C37B35"/>
    <w:rsid w:val="00C37D3E"/>
    <w:rsid w:val="00C40103"/>
    <w:rsid w:val="00C41538"/>
    <w:rsid w:val="00C42CCE"/>
    <w:rsid w:val="00C46118"/>
    <w:rsid w:val="00C464FC"/>
    <w:rsid w:val="00C46CC8"/>
    <w:rsid w:val="00C4775D"/>
    <w:rsid w:val="00C5003E"/>
    <w:rsid w:val="00C51265"/>
    <w:rsid w:val="00C52538"/>
    <w:rsid w:val="00C526C6"/>
    <w:rsid w:val="00C53540"/>
    <w:rsid w:val="00C551AB"/>
    <w:rsid w:val="00C55F04"/>
    <w:rsid w:val="00C56364"/>
    <w:rsid w:val="00C57C6F"/>
    <w:rsid w:val="00C57F9C"/>
    <w:rsid w:val="00C608D3"/>
    <w:rsid w:val="00C6100D"/>
    <w:rsid w:val="00C615CF"/>
    <w:rsid w:val="00C61ED5"/>
    <w:rsid w:val="00C62EEE"/>
    <w:rsid w:val="00C63D00"/>
    <w:rsid w:val="00C65DA4"/>
    <w:rsid w:val="00C701B6"/>
    <w:rsid w:val="00C728CC"/>
    <w:rsid w:val="00C74AEC"/>
    <w:rsid w:val="00C74FE9"/>
    <w:rsid w:val="00C75E19"/>
    <w:rsid w:val="00C760F0"/>
    <w:rsid w:val="00C76C87"/>
    <w:rsid w:val="00C8202D"/>
    <w:rsid w:val="00C82923"/>
    <w:rsid w:val="00C83F42"/>
    <w:rsid w:val="00C84C77"/>
    <w:rsid w:val="00C84DD7"/>
    <w:rsid w:val="00C917F1"/>
    <w:rsid w:val="00C91EE5"/>
    <w:rsid w:val="00C927BB"/>
    <w:rsid w:val="00C92B90"/>
    <w:rsid w:val="00C944D8"/>
    <w:rsid w:val="00C95AB8"/>
    <w:rsid w:val="00C95D01"/>
    <w:rsid w:val="00C96F25"/>
    <w:rsid w:val="00C97361"/>
    <w:rsid w:val="00C97A5D"/>
    <w:rsid w:val="00CA02F5"/>
    <w:rsid w:val="00CA08C4"/>
    <w:rsid w:val="00CA260B"/>
    <w:rsid w:val="00CA318A"/>
    <w:rsid w:val="00CA3278"/>
    <w:rsid w:val="00CA39A1"/>
    <w:rsid w:val="00CA3EA4"/>
    <w:rsid w:val="00CA79E1"/>
    <w:rsid w:val="00CA7EEF"/>
    <w:rsid w:val="00CB63FA"/>
    <w:rsid w:val="00CB74C4"/>
    <w:rsid w:val="00CC0CF6"/>
    <w:rsid w:val="00CC0E71"/>
    <w:rsid w:val="00CC1EDF"/>
    <w:rsid w:val="00CC237A"/>
    <w:rsid w:val="00CC3470"/>
    <w:rsid w:val="00CC4BF0"/>
    <w:rsid w:val="00CC59FC"/>
    <w:rsid w:val="00CC5E3B"/>
    <w:rsid w:val="00CC5E96"/>
    <w:rsid w:val="00CC6B69"/>
    <w:rsid w:val="00CD032A"/>
    <w:rsid w:val="00CD1994"/>
    <w:rsid w:val="00CD1EFF"/>
    <w:rsid w:val="00CD2032"/>
    <w:rsid w:val="00CD25CA"/>
    <w:rsid w:val="00CD3218"/>
    <w:rsid w:val="00CE0068"/>
    <w:rsid w:val="00CE1CE7"/>
    <w:rsid w:val="00CE33DE"/>
    <w:rsid w:val="00CE5236"/>
    <w:rsid w:val="00CE5B1C"/>
    <w:rsid w:val="00CE605E"/>
    <w:rsid w:val="00CF39B9"/>
    <w:rsid w:val="00CF4C0A"/>
    <w:rsid w:val="00CF58B1"/>
    <w:rsid w:val="00CF7962"/>
    <w:rsid w:val="00D01B95"/>
    <w:rsid w:val="00D0332A"/>
    <w:rsid w:val="00D0591B"/>
    <w:rsid w:val="00D05F86"/>
    <w:rsid w:val="00D063F6"/>
    <w:rsid w:val="00D06B25"/>
    <w:rsid w:val="00D070A6"/>
    <w:rsid w:val="00D0737D"/>
    <w:rsid w:val="00D076E6"/>
    <w:rsid w:val="00D1076F"/>
    <w:rsid w:val="00D11AA7"/>
    <w:rsid w:val="00D12DA6"/>
    <w:rsid w:val="00D14558"/>
    <w:rsid w:val="00D145EA"/>
    <w:rsid w:val="00D1484B"/>
    <w:rsid w:val="00D152B3"/>
    <w:rsid w:val="00D15313"/>
    <w:rsid w:val="00D16050"/>
    <w:rsid w:val="00D174FF"/>
    <w:rsid w:val="00D2160D"/>
    <w:rsid w:val="00D21BAD"/>
    <w:rsid w:val="00D239E5"/>
    <w:rsid w:val="00D23A89"/>
    <w:rsid w:val="00D23E2B"/>
    <w:rsid w:val="00D25A9F"/>
    <w:rsid w:val="00D26348"/>
    <w:rsid w:val="00D2784B"/>
    <w:rsid w:val="00D305BB"/>
    <w:rsid w:val="00D30E66"/>
    <w:rsid w:val="00D33025"/>
    <w:rsid w:val="00D35DBB"/>
    <w:rsid w:val="00D44846"/>
    <w:rsid w:val="00D44C00"/>
    <w:rsid w:val="00D4651E"/>
    <w:rsid w:val="00D46C85"/>
    <w:rsid w:val="00D47218"/>
    <w:rsid w:val="00D507E9"/>
    <w:rsid w:val="00D530FF"/>
    <w:rsid w:val="00D56CED"/>
    <w:rsid w:val="00D579F1"/>
    <w:rsid w:val="00D641CB"/>
    <w:rsid w:val="00D65CB0"/>
    <w:rsid w:val="00D6636B"/>
    <w:rsid w:val="00D667F0"/>
    <w:rsid w:val="00D677CF"/>
    <w:rsid w:val="00D713E9"/>
    <w:rsid w:val="00D71F91"/>
    <w:rsid w:val="00D72D3D"/>
    <w:rsid w:val="00D73221"/>
    <w:rsid w:val="00D73624"/>
    <w:rsid w:val="00D73FC9"/>
    <w:rsid w:val="00D7459D"/>
    <w:rsid w:val="00D74D70"/>
    <w:rsid w:val="00D75593"/>
    <w:rsid w:val="00D7621A"/>
    <w:rsid w:val="00D772ED"/>
    <w:rsid w:val="00D779FA"/>
    <w:rsid w:val="00D80237"/>
    <w:rsid w:val="00D809E1"/>
    <w:rsid w:val="00D80CBB"/>
    <w:rsid w:val="00D81634"/>
    <w:rsid w:val="00D84C9F"/>
    <w:rsid w:val="00D866D8"/>
    <w:rsid w:val="00D912CD"/>
    <w:rsid w:val="00D925F3"/>
    <w:rsid w:val="00D92FD0"/>
    <w:rsid w:val="00D9529A"/>
    <w:rsid w:val="00D97D1B"/>
    <w:rsid w:val="00DA051C"/>
    <w:rsid w:val="00DA0565"/>
    <w:rsid w:val="00DA2C88"/>
    <w:rsid w:val="00DA3F90"/>
    <w:rsid w:val="00DA4534"/>
    <w:rsid w:val="00DA5480"/>
    <w:rsid w:val="00DA76E8"/>
    <w:rsid w:val="00DA7F0C"/>
    <w:rsid w:val="00DB0566"/>
    <w:rsid w:val="00DB06CC"/>
    <w:rsid w:val="00DB2417"/>
    <w:rsid w:val="00DB3098"/>
    <w:rsid w:val="00DB3A5F"/>
    <w:rsid w:val="00DC18E1"/>
    <w:rsid w:val="00DC1927"/>
    <w:rsid w:val="00DC48C5"/>
    <w:rsid w:val="00DC58E4"/>
    <w:rsid w:val="00DC5EE7"/>
    <w:rsid w:val="00DC62A8"/>
    <w:rsid w:val="00DC76F8"/>
    <w:rsid w:val="00DD0C3B"/>
    <w:rsid w:val="00DD2421"/>
    <w:rsid w:val="00DD323C"/>
    <w:rsid w:val="00DD4B9B"/>
    <w:rsid w:val="00DD5646"/>
    <w:rsid w:val="00DE150E"/>
    <w:rsid w:val="00DE3B64"/>
    <w:rsid w:val="00DE3F2C"/>
    <w:rsid w:val="00DE4A09"/>
    <w:rsid w:val="00DE4F3A"/>
    <w:rsid w:val="00DE5ACA"/>
    <w:rsid w:val="00DE6A60"/>
    <w:rsid w:val="00DE7B0D"/>
    <w:rsid w:val="00DF089A"/>
    <w:rsid w:val="00DF22A4"/>
    <w:rsid w:val="00DF3605"/>
    <w:rsid w:val="00DF4B3F"/>
    <w:rsid w:val="00DF5B35"/>
    <w:rsid w:val="00DF6C09"/>
    <w:rsid w:val="00DF6D18"/>
    <w:rsid w:val="00DF74B1"/>
    <w:rsid w:val="00DF75A9"/>
    <w:rsid w:val="00E01210"/>
    <w:rsid w:val="00E0200D"/>
    <w:rsid w:val="00E0208F"/>
    <w:rsid w:val="00E0415D"/>
    <w:rsid w:val="00E05C1E"/>
    <w:rsid w:val="00E06D36"/>
    <w:rsid w:val="00E073D5"/>
    <w:rsid w:val="00E0763D"/>
    <w:rsid w:val="00E076F8"/>
    <w:rsid w:val="00E1089C"/>
    <w:rsid w:val="00E10941"/>
    <w:rsid w:val="00E13397"/>
    <w:rsid w:val="00E15AA7"/>
    <w:rsid w:val="00E15E60"/>
    <w:rsid w:val="00E15FF1"/>
    <w:rsid w:val="00E17674"/>
    <w:rsid w:val="00E212DA"/>
    <w:rsid w:val="00E22009"/>
    <w:rsid w:val="00E22CC0"/>
    <w:rsid w:val="00E246A8"/>
    <w:rsid w:val="00E24C07"/>
    <w:rsid w:val="00E30340"/>
    <w:rsid w:val="00E30517"/>
    <w:rsid w:val="00E32B57"/>
    <w:rsid w:val="00E34285"/>
    <w:rsid w:val="00E35059"/>
    <w:rsid w:val="00E41322"/>
    <w:rsid w:val="00E41A89"/>
    <w:rsid w:val="00E437C7"/>
    <w:rsid w:val="00E441B4"/>
    <w:rsid w:val="00E443A9"/>
    <w:rsid w:val="00E45CDC"/>
    <w:rsid w:val="00E46DBF"/>
    <w:rsid w:val="00E470B1"/>
    <w:rsid w:val="00E51378"/>
    <w:rsid w:val="00E5168E"/>
    <w:rsid w:val="00E5266F"/>
    <w:rsid w:val="00E53FDB"/>
    <w:rsid w:val="00E54549"/>
    <w:rsid w:val="00E551C6"/>
    <w:rsid w:val="00E55B89"/>
    <w:rsid w:val="00E55F7A"/>
    <w:rsid w:val="00E57067"/>
    <w:rsid w:val="00E570EA"/>
    <w:rsid w:val="00E615E7"/>
    <w:rsid w:val="00E62741"/>
    <w:rsid w:val="00E628C5"/>
    <w:rsid w:val="00E6373C"/>
    <w:rsid w:val="00E63DF0"/>
    <w:rsid w:val="00E644EA"/>
    <w:rsid w:val="00E66403"/>
    <w:rsid w:val="00E66858"/>
    <w:rsid w:val="00E66978"/>
    <w:rsid w:val="00E673EB"/>
    <w:rsid w:val="00E72DC7"/>
    <w:rsid w:val="00E75EFB"/>
    <w:rsid w:val="00E76339"/>
    <w:rsid w:val="00E808B3"/>
    <w:rsid w:val="00E80C35"/>
    <w:rsid w:val="00E81F83"/>
    <w:rsid w:val="00E82D0A"/>
    <w:rsid w:val="00E82F5E"/>
    <w:rsid w:val="00E8544C"/>
    <w:rsid w:val="00E85C17"/>
    <w:rsid w:val="00E86421"/>
    <w:rsid w:val="00E876D7"/>
    <w:rsid w:val="00E87B2A"/>
    <w:rsid w:val="00E901AC"/>
    <w:rsid w:val="00E90241"/>
    <w:rsid w:val="00E9104A"/>
    <w:rsid w:val="00E9190F"/>
    <w:rsid w:val="00E93F2A"/>
    <w:rsid w:val="00E9523D"/>
    <w:rsid w:val="00EA3BDD"/>
    <w:rsid w:val="00EA4536"/>
    <w:rsid w:val="00EA6611"/>
    <w:rsid w:val="00EA7536"/>
    <w:rsid w:val="00EB2F61"/>
    <w:rsid w:val="00EB372E"/>
    <w:rsid w:val="00EB3F76"/>
    <w:rsid w:val="00EB41A9"/>
    <w:rsid w:val="00EB501D"/>
    <w:rsid w:val="00EC0B8D"/>
    <w:rsid w:val="00EC0F00"/>
    <w:rsid w:val="00EC226E"/>
    <w:rsid w:val="00EC23C8"/>
    <w:rsid w:val="00EC587F"/>
    <w:rsid w:val="00EC72E4"/>
    <w:rsid w:val="00ED003D"/>
    <w:rsid w:val="00ED0301"/>
    <w:rsid w:val="00ED2063"/>
    <w:rsid w:val="00ED277E"/>
    <w:rsid w:val="00ED2B89"/>
    <w:rsid w:val="00ED32A2"/>
    <w:rsid w:val="00ED557A"/>
    <w:rsid w:val="00ED6927"/>
    <w:rsid w:val="00ED6E08"/>
    <w:rsid w:val="00ED728A"/>
    <w:rsid w:val="00EE0C8C"/>
    <w:rsid w:val="00EE13FA"/>
    <w:rsid w:val="00EE14BD"/>
    <w:rsid w:val="00EE170E"/>
    <w:rsid w:val="00EE3F30"/>
    <w:rsid w:val="00EE48B6"/>
    <w:rsid w:val="00EE6DB2"/>
    <w:rsid w:val="00EF1DA8"/>
    <w:rsid w:val="00EF32A9"/>
    <w:rsid w:val="00EF350D"/>
    <w:rsid w:val="00EF4191"/>
    <w:rsid w:val="00EF4F82"/>
    <w:rsid w:val="00EF5155"/>
    <w:rsid w:val="00EF64F4"/>
    <w:rsid w:val="00EF6E2B"/>
    <w:rsid w:val="00F01B50"/>
    <w:rsid w:val="00F0588D"/>
    <w:rsid w:val="00F05E11"/>
    <w:rsid w:val="00F062C1"/>
    <w:rsid w:val="00F064AC"/>
    <w:rsid w:val="00F1094F"/>
    <w:rsid w:val="00F10D17"/>
    <w:rsid w:val="00F126AB"/>
    <w:rsid w:val="00F16BB9"/>
    <w:rsid w:val="00F200A4"/>
    <w:rsid w:val="00F20B47"/>
    <w:rsid w:val="00F31A16"/>
    <w:rsid w:val="00F324A1"/>
    <w:rsid w:val="00F32662"/>
    <w:rsid w:val="00F3398D"/>
    <w:rsid w:val="00F33A02"/>
    <w:rsid w:val="00F34799"/>
    <w:rsid w:val="00F35DE7"/>
    <w:rsid w:val="00F37DAB"/>
    <w:rsid w:val="00F406EA"/>
    <w:rsid w:val="00F407F1"/>
    <w:rsid w:val="00F4094D"/>
    <w:rsid w:val="00F41320"/>
    <w:rsid w:val="00F4236B"/>
    <w:rsid w:val="00F4355D"/>
    <w:rsid w:val="00F4467B"/>
    <w:rsid w:val="00F44DE7"/>
    <w:rsid w:val="00F47502"/>
    <w:rsid w:val="00F4793D"/>
    <w:rsid w:val="00F50A63"/>
    <w:rsid w:val="00F5178E"/>
    <w:rsid w:val="00F544C7"/>
    <w:rsid w:val="00F554FB"/>
    <w:rsid w:val="00F56412"/>
    <w:rsid w:val="00F60AEF"/>
    <w:rsid w:val="00F60E31"/>
    <w:rsid w:val="00F617B1"/>
    <w:rsid w:val="00F623B2"/>
    <w:rsid w:val="00F6263D"/>
    <w:rsid w:val="00F63693"/>
    <w:rsid w:val="00F65BEE"/>
    <w:rsid w:val="00F703FB"/>
    <w:rsid w:val="00F71D50"/>
    <w:rsid w:val="00F72038"/>
    <w:rsid w:val="00F73876"/>
    <w:rsid w:val="00F74419"/>
    <w:rsid w:val="00F768C8"/>
    <w:rsid w:val="00F7724F"/>
    <w:rsid w:val="00F77A37"/>
    <w:rsid w:val="00F802FD"/>
    <w:rsid w:val="00F80B2E"/>
    <w:rsid w:val="00F81653"/>
    <w:rsid w:val="00F8280E"/>
    <w:rsid w:val="00F82B45"/>
    <w:rsid w:val="00F8317B"/>
    <w:rsid w:val="00F84482"/>
    <w:rsid w:val="00F8511B"/>
    <w:rsid w:val="00F86098"/>
    <w:rsid w:val="00F87D70"/>
    <w:rsid w:val="00F91E8B"/>
    <w:rsid w:val="00F93966"/>
    <w:rsid w:val="00F94A51"/>
    <w:rsid w:val="00F968FD"/>
    <w:rsid w:val="00F976FA"/>
    <w:rsid w:val="00F97E9E"/>
    <w:rsid w:val="00FA0899"/>
    <w:rsid w:val="00FA21D9"/>
    <w:rsid w:val="00FA417B"/>
    <w:rsid w:val="00FA43A3"/>
    <w:rsid w:val="00FA547A"/>
    <w:rsid w:val="00FA6AC0"/>
    <w:rsid w:val="00FA70B6"/>
    <w:rsid w:val="00FA7A93"/>
    <w:rsid w:val="00FB098A"/>
    <w:rsid w:val="00FB1C20"/>
    <w:rsid w:val="00FB2FAC"/>
    <w:rsid w:val="00FB3AD1"/>
    <w:rsid w:val="00FB4DB3"/>
    <w:rsid w:val="00FB546F"/>
    <w:rsid w:val="00FB6859"/>
    <w:rsid w:val="00FB69CE"/>
    <w:rsid w:val="00FB6ED1"/>
    <w:rsid w:val="00FC3588"/>
    <w:rsid w:val="00FC647B"/>
    <w:rsid w:val="00FC6A50"/>
    <w:rsid w:val="00FC6DFD"/>
    <w:rsid w:val="00FC71B9"/>
    <w:rsid w:val="00FC78FE"/>
    <w:rsid w:val="00FD0225"/>
    <w:rsid w:val="00FD11B7"/>
    <w:rsid w:val="00FD1682"/>
    <w:rsid w:val="00FD21B7"/>
    <w:rsid w:val="00FD2E81"/>
    <w:rsid w:val="00FD2ECF"/>
    <w:rsid w:val="00FD3282"/>
    <w:rsid w:val="00FD485C"/>
    <w:rsid w:val="00FD5525"/>
    <w:rsid w:val="00FD57F6"/>
    <w:rsid w:val="00FD5801"/>
    <w:rsid w:val="00FD6825"/>
    <w:rsid w:val="00FD6D1A"/>
    <w:rsid w:val="00FD6F28"/>
    <w:rsid w:val="00FE0E86"/>
    <w:rsid w:val="00FE1318"/>
    <w:rsid w:val="00FE2787"/>
    <w:rsid w:val="00FE5A94"/>
    <w:rsid w:val="00FE5AEF"/>
    <w:rsid w:val="00FE6436"/>
    <w:rsid w:val="00FF070E"/>
    <w:rsid w:val="00FF29C2"/>
    <w:rsid w:val="00FF3983"/>
    <w:rsid w:val="00FF4841"/>
    <w:rsid w:val="00FF4E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qFormat/>
    <w:rsid w:val="000F51F0"/>
    <w:pPr>
      <w:keepNext/>
      <w:keepLines/>
      <w:spacing w:before="200"/>
      <w:outlineLvl w:val="2"/>
    </w:pPr>
    <w:rPr>
      <w:rFonts w:ascii="Cambria" w:hAnsi="Cambria"/>
      <w:b w:val="0"/>
      <w:bCs w:val="0"/>
      <w:color w:val="4F81BD"/>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cs="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u w:val="dottedHeavy"/>
      <w:lang w:eastAsia="en-US"/>
    </w:rPr>
  </w:style>
  <w:style w:type="paragraph" w:styleId="af7">
    <w:name w:val="Body Text"/>
    <w:aliases w:val="Основной текст Знак Знак,bt"/>
    <w:basedOn w:val="a3"/>
    <w:link w:val="af8"/>
    <w:uiPriority w:val="99"/>
    <w:unhideWhenUsed/>
    <w:rsid w:val="004108BB"/>
    <w:pPr>
      <w:spacing w:after="120"/>
    </w:p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rFonts w:cs="Calibri"/>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12"/>
      </w:numPr>
      <w:spacing w:before="0" w:line="360" w:lineRule="auto"/>
      <w:jc w:val="both"/>
    </w:pPr>
    <w:rPr>
      <w:b w:val="0"/>
      <w:bCs w:val="0"/>
      <w:szCs w:val="26"/>
    </w:rPr>
  </w:style>
  <w:style w:type="paragraph" w:customStyle="1" w:styleId="a0">
    <w:name w:val="Маркирован список"/>
    <w:basedOn w:val="a3"/>
    <w:qFormat/>
    <w:rsid w:val="00FD5525"/>
    <w:pPr>
      <w:numPr>
        <w:numId w:val="13"/>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14"/>
      </w:numPr>
    </w:pPr>
  </w:style>
  <w:style w:type="paragraph" w:customStyle="1" w:styleId="a1">
    <w:name w:val="Нумерация"/>
    <w:basedOn w:val="a3"/>
    <w:qFormat/>
    <w:rsid w:val="00FD5525"/>
    <w:pPr>
      <w:numPr>
        <w:numId w:val="15"/>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 w:type="paragraph" w:customStyle="1" w:styleId="1a">
    <w:name w:val="Обычный1"/>
    <w:rsid w:val="00585CF6"/>
  </w:style>
  <w:style w:type="paragraph" w:customStyle="1" w:styleId="110">
    <w:name w:val="Заголовок 11"/>
    <w:basedOn w:val="1a"/>
    <w:next w:val="1a"/>
    <w:rsid w:val="00585CF6"/>
    <w:pPr>
      <w:keepNext/>
      <w:suppressAutoHyphens/>
      <w:jc w:val="right"/>
    </w:pPr>
    <w:rPr>
      <w:rFonts w:cs="Calibri"/>
      <w:sz w:val="28"/>
      <w:lang w:eastAsia="ar-SA"/>
    </w:rPr>
  </w:style>
  <w:style w:type="paragraph" w:customStyle="1" w:styleId="311">
    <w:name w:val="Заголовок 31"/>
    <w:basedOn w:val="1a"/>
    <w:next w:val="1a"/>
    <w:rsid w:val="00585CF6"/>
    <w:pPr>
      <w:keepNext/>
      <w:suppressAutoHyphens/>
      <w:jc w:val="center"/>
    </w:pPr>
    <w:rPr>
      <w:rFonts w:cs="Calibri"/>
      <w:b/>
      <w:sz w:val="28"/>
      <w:lang w:eastAsia="ar-SA"/>
    </w:rPr>
  </w:style>
  <w:style w:type="paragraph" w:customStyle="1" w:styleId="rteindent1">
    <w:name w:val="rteindent1"/>
    <w:basedOn w:val="a3"/>
    <w:rsid w:val="00561326"/>
    <w:pPr>
      <w:spacing w:before="120" w:after="216"/>
      <w:ind w:left="600"/>
    </w:pPr>
    <w:rPr>
      <w:b w:val="0"/>
      <w:bCs w:val="0"/>
    </w:rPr>
  </w:style>
  <w:style w:type="paragraph" w:customStyle="1" w:styleId="rtecenter">
    <w:name w:val="rtecenter"/>
    <w:basedOn w:val="a3"/>
    <w:rsid w:val="00561326"/>
    <w:pPr>
      <w:spacing w:before="120" w:after="216"/>
      <w:jc w:val="center"/>
    </w:pPr>
    <w:rPr>
      <w:b w:val="0"/>
      <w:b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qFormat/>
    <w:rsid w:val="000F51F0"/>
    <w:pPr>
      <w:keepNext/>
      <w:keepLines/>
      <w:spacing w:before="200"/>
      <w:outlineLvl w:val="2"/>
    </w:pPr>
    <w:rPr>
      <w:rFonts w:ascii="Cambria" w:hAnsi="Cambria"/>
      <w:b w:val="0"/>
      <w:bCs w:val="0"/>
      <w:color w:val="4F81BD"/>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lang w:val="x-none" w:eastAsia="x-none"/>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cs="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u w:val="dottedHeavy"/>
      <w:lang w:eastAsia="en-US"/>
    </w:rPr>
  </w:style>
  <w:style w:type="paragraph" w:styleId="af7">
    <w:name w:val="Body Text"/>
    <w:aliases w:val="Основной текст Знак Знак,bt"/>
    <w:basedOn w:val="a3"/>
    <w:link w:val="af8"/>
    <w:uiPriority w:val="99"/>
    <w:unhideWhenUsed/>
    <w:rsid w:val="004108BB"/>
    <w:pPr>
      <w:spacing w:after="120"/>
    </w:p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rFonts w:cs="Calibri"/>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12"/>
      </w:numPr>
      <w:spacing w:before="0" w:line="360" w:lineRule="auto"/>
      <w:jc w:val="both"/>
    </w:pPr>
    <w:rPr>
      <w:b w:val="0"/>
      <w:bCs w:val="0"/>
      <w:szCs w:val="26"/>
    </w:rPr>
  </w:style>
  <w:style w:type="paragraph" w:customStyle="1" w:styleId="a0">
    <w:name w:val="Маркирован список"/>
    <w:basedOn w:val="a3"/>
    <w:qFormat/>
    <w:rsid w:val="00FD5525"/>
    <w:pPr>
      <w:numPr>
        <w:numId w:val="13"/>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14"/>
      </w:numPr>
    </w:pPr>
  </w:style>
  <w:style w:type="paragraph" w:customStyle="1" w:styleId="a1">
    <w:name w:val="Нумерация"/>
    <w:basedOn w:val="a3"/>
    <w:qFormat/>
    <w:rsid w:val="00FD5525"/>
    <w:pPr>
      <w:numPr>
        <w:numId w:val="15"/>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val="x-none"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 w:type="paragraph" w:customStyle="1" w:styleId="1a">
    <w:name w:val="Обычный1"/>
    <w:rsid w:val="00585CF6"/>
  </w:style>
  <w:style w:type="paragraph" w:customStyle="1" w:styleId="110">
    <w:name w:val="Заголовок 11"/>
    <w:basedOn w:val="1a"/>
    <w:next w:val="1a"/>
    <w:rsid w:val="00585CF6"/>
    <w:pPr>
      <w:keepNext/>
      <w:suppressAutoHyphens/>
      <w:jc w:val="right"/>
    </w:pPr>
    <w:rPr>
      <w:rFonts w:cs="Calibri"/>
      <w:sz w:val="28"/>
      <w:lang w:eastAsia="ar-SA"/>
    </w:rPr>
  </w:style>
  <w:style w:type="paragraph" w:customStyle="1" w:styleId="311">
    <w:name w:val="Заголовок 31"/>
    <w:basedOn w:val="1a"/>
    <w:next w:val="1a"/>
    <w:rsid w:val="00585CF6"/>
    <w:pPr>
      <w:keepNext/>
      <w:suppressAutoHyphens/>
      <w:jc w:val="center"/>
    </w:pPr>
    <w:rPr>
      <w:rFonts w:cs="Calibri"/>
      <w:b/>
      <w:sz w:val="28"/>
      <w:lang w:eastAsia="ar-SA"/>
    </w:rPr>
  </w:style>
  <w:style w:type="paragraph" w:customStyle="1" w:styleId="rteindent1">
    <w:name w:val="rteindent1"/>
    <w:basedOn w:val="a3"/>
    <w:rsid w:val="00561326"/>
    <w:pPr>
      <w:spacing w:before="120" w:after="216"/>
      <w:ind w:left="600"/>
    </w:pPr>
    <w:rPr>
      <w:b w:val="0"/>
      <w:bCs w:val="0"/>
    </w:rPr>
  </w:style>
  <w:style w:type="paragraph" w:customStyle="1" w:styleId="rtecenter">
    <w:name w:val="rtecenter"/>
    <w:basedOn w:val="a3"/>
    <w:rsid w:val="00561326"/>
    <w:pPr>
      <w:spacing w:before="120" w:after="216"/>
      <w:jc w:val="center"/>
    </w:pPr>
    <w:rPr>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8492">
      <w:bodyDiv w:val="1"/>
      <w:marLeft w:val="0"/>
      <w:marRight w:val="0"/>
      <w:marTop w:val="0"/>
      <w:marBottom w:val="0"/>
      <w:divBdr>
        <w:top w:val="none" w:sz="0" w:space="0" w:color="auto"/>
        <w:left w:val="none" w:sz="0" w:space="0" w:color="auto"/>
        <w:bottom w:val="none" w:sz="0" w:space="0" w:color="auto"/>
        <w:right w:val="none" w:sz="0" w:space="0" w:color="auto"/>
      </w:divBdr>
      <w:divsChild>
        <w:div w:id="563760612">
          <w:marLeft w:val="0"/>
          <w:marRight w:val="30"/>
          <w:marTop w:val="0"/>
          <w:marBottom w:val="0"/>
          <w:divBdr>
            <w:top w:val="none" w:sz="0" w:space="0" w:color="auto"/>
            <w:left w:val="none" w:sz="0" w:space="0" w:color="auto"/>
            <w:bottom w:val="none" w:sz="0" w:space="0" w:color="auto"/>
            <w:right w:val="none" w:sz="0" w:space="0" w:color="auto"/>
          </w:divBdr>
        </w:div>
        <w:div w:id="936866635">
          <w:marLeft w:val="0"/>
          <w:marRight w:val="30"/>
          <w:marTop w:val="0"/>
          <w:marBottom w:val="0"/>
          <w:divBdr>
            <w:top w:val="none" w:sz="0" w:space="0" w:color="auto"/>
            <w:left w:val="none" w:sz="0" w:space="0" w:color="auto"/>
            <w:bottom w:val="none" w:sz="0" w:space="0" w:color="auto"/>
            <w:right w:val="none" w:sz="0" w:space="0" w:color="auto"/>
          </w:divBdr>
        </w:div>
      </w:divsChild>
    </w:div>
    <w:div w:id="22098403">
      <w:bodyDiv w:val="1"/>
      <w:marLeft w:val="0"/>
      <w:marRight w:val="0"/>
      <w:marTop w:val="0"/>
      <w:marBottom w:val="0"/>
      <w:divBdr>
        <w:top w:val="none" w:sz="0" w:space="0" w:color="auto"/>
        <w:left w:val="none" w:sz="0" w:space="0" w:color="auto"/>
        <w:bottom w:val="none" w:sz="0" w:space="0" w:color="auto"/>
        <w:right w:val="none" w:sz="0" w:space="0" w:color="auto"/>
      </w:divBdr>
    </w:div>
    <w:div w:id="80227947">
      <w:bodyDiv w:val="1"/>
      <w:marLeft w:val="0"/>
      <w:marRight w:val="0"/>
      <w:marTop w:val="0"/>
      <w:marBottom w:val="0"/>
      <w:divBdr>
        <w:top w:val="none" w:sz="0" w:space="0" w:color="auto"/>
        <w:left w:val="none" w:sz="0" w:space="0" w:color="auto"/>
        <w:bottom w:val="none" w:sz="0" w:space="0" w:color="auto"/>
        <w:right w:val="none" w:sz="0" w:space="0" w:color="auto"/>
      </w:divBdr>
    </w:div>
    <w:div w:id="103351338">
      <w:bodyDiv w:val="1"/>
      <w:marLeft w:val="0"/>
      <w:marRight w:val="0"/>
      <w:marTop w:val="0"/>
      <w:marBottom w:val="0"/>
      <w:divBdr>
        <w:top w:val="none" w:sz="0" w:space="0" w:color="auto"/>
        <w:left w:val="none" w:sz="0" w:space="0" w:color="auto"/>
        <w:bottom w:val="none" w:sz="0" w:space="0" w:color="auto"/>
        <w:right w:val="none" w:sz="0" w:space="0" w:color="auto"/>
      </w:divBdr>
    </w:div>
    <w:div w:id="126706986">
      <w:bodyDiv w:val="1"/>
      <w:marLeft w:val="0"/>
      <w:marRight w:val="0"/>
      <w:marTop w:val="0"/>
      <w:marBottom w:val="0"/>
      <w:divBdr>
        <w:top w:val="none" w:sz="0" w:space="0" w:color="auto"/>
        <w:left w:val="none" w:sz="0" w:space="0" w:color="auto"/>
        <w:bottom w:val="none" w:sz="0" w:space="0" w:color="auto"/>
        <w:right w:val="none" w:sz="0" w:space="0" w:color="auto"/>
      </w:divBdr>
    </w:div>
    <w:div w:id="129515871">
      <w:bodyDiv w:val="1"/>
      <w:marLeft w:val="0"/>
      <w:marRight w:val="0"/>
      <w:marTop w:val="0"/>
      <w:marBottom w:val="0"/>
      <w:divBdr>
        <w:top w:val="none" w:sz="0" w:space="0" w:color="auto"/>
        <w:left w:val="none" w:sz="0" w:space="0" w:color="auto"/>
        <w:bottom w:val="none" w:sz="0" w:space="0" w:color="auto"/>
        <w:right w:val="none" w:sz="0" w:space="0" w:color="auto"/>
      </w:divBdr>
    </w:div>
    <w:div w:id="186719065">
      <w:bodyDiv w:val="1"/>
      <w:marLeft w:val="0"/>
      <w:marRight w:val="0"/>
      <w:marTop w:val="0"/>
      <w:marBottom w:val="0"/>
      <w:divBdr>
        <w:top w:val="none" w:sz="0" w:space="0" w:color="auto"/>
        <w:left w:val="none" w:sz="0" w:space="0" w:color="auto"/>
        <w:bottom w:val="none" w:sz="0" w:space="0" w:color="auto"/>
        <w:right w:val="none" w:sz="0" w:space="0" w:color="auto"/>
      </w:divBdr>
    </w:div>
    <w:div w:id="200633808">
      <w:bodyDiv w:val="1"/>
      <w:marLeft w:val="0"/>
      <w:marRight w:val="0"/>
      <w:marTop w:val="0"/>
      <w:marBottom w:val="0"/>
      <w:divBdr>
        <w:top w:val="none" w:sz="0" w:space="0" w:color="auto"/>
        <w:left w:val="none" w:sz="0" w:space="0" w:color="auto"/>
        <w:bottom w:val="none" w:sz="0" w:space="0" w:color="auto"/>
        <w:right w:val="none" w:sz="0" w:space="0" w:color="auto"/>
      </w:divBdr>
    </w:div>
    <w:div w:id="209611939">
      <w:bodyDiv w:val="1"/>
      <w:marLeft w:val="0"/>
      <w:marRight w:val="0"/>
      <w:marTop w:val="0"/>
      <w:marBottom w:val="0"/>
      <w:divBdr>
        <w:top w:val="none" w:sz="0" w:space="0" w:color="auto"/>
        <w:left w:val="none" w:sz="0" w:space="0" w:color="auto"/>
        <w:bottom w:val="none" w:sz="0" w:space="0" w:color="auto"/>
        <w:right w:val="none" w:sz="0" w:space="0" w:color="auto"/>
      </w:divBdr>
    </w:div>
    <w:div w:id="237251563">
      <w:bodyDiv w:val="1"/>
      <w:marLeft w:val="0"/>
      <w:marRight w:val="0"/>
      <w:marTop w:val="0"/>
      <w:marBottom w:val="0"/>
      <w:divBdr>
        <w:top w:val="none" w:sz="0" w:space="0" w:color="auto"/>
        <w:left w:val="none" w:sz="0" w:space="0" w:color="auto"/>
        <w:bottom w:val="none" w:sz="0" w:space="0" w:color="auto"/>
        <w:right w:val="none" w:sz="0" w:space="0" w:color="auto"/>
      </w:divBdr>
    </w:div>
    <w:div w:id="258027130">
      <w:bodyDiv w:val="1"/>
      <w:marLeft w:val="0"/>
      <w:marRight w:val="0"/>
      <w:marTop w:val="0"/>
      <w:marBottom w:val="0"/>
      <w:divBdr>
        <w:top w:val="none" w:sz="0" w:space="0" w:color="auto"/>
        <w:left w:val="none" w:sz="0" w:space="0" w:color="auto"/>
        <w:bottom w:val="none" w:sz="0" w:space="0" w:color="auto"/>
        <w:right w:val="none" w:sz="0" w:space="0" w:color="auto"/>
      </w:divBdr>
    </w:div>
    <w:div w:id="267275244">
      <w:bodyDiv w:val="1"/>
      <w:marLeft w:val="0"/>
      <w:marRight w:val="0"/>
      <w:marTop w:val="0"/>
      <w:marBottom w:val="0"/>
      <w:divBdr>
        <w:top w:val="none" w:sz="0" w:space="0" w:color="auto"/>
        <w:left w:val="none" w:sz="0" w:space="0" w:color="auto"/>
        <w:bottom w:val="none" w:sz="0" w:space="0" w:color="auto"/>
        <w:right w:val="none" w:sz="0" w:space="0" w:color="auto"/>
      </w:divBdr>
    </w:div>
    <w:div w:id="311102405">
      <w:bodyDiv w:val="1"/>
      <w:marLeft w:val="240"/>
      <w:marRight w:val="240"/>
      <w:marTop w:val="240"/>
      <w:marBottom w:val="240"/>
      <w:divBdr>
        <w:top w:val="none" w:sz="0" w:space="0" w:color="auto"/>
        <w:left w:val="none" w:sz="0" w:space="0" w:color="auto"/>
        <w:bottom w:val="none" w:sz="0" w:space="0" w:color="auto"/>
        <w:right w:val="none" w:sz="0" w:space="0" w:color="auto"/>
      </w:divBdr>
      <w:divsChild>
        <w:div w:id="685903723">
          <w:marLeft w:val="0"/>
          <w:marRight w:val="0"/>
          <w:marTop w:val="0"/>
          <w:marBottom w:val="0"/>
          <w:divBdr>
            <w:top w:val="none" w:sz="0" w:space="0" w:color="auto"/>
            <w:left w:val="none" w:sz="0" w:space="0" w:color="auto"/>
            <w:bottom w:val="none" w:sz="0" w:space="0" w:color="auto"/>
            <w:right w:val="none" w:sz="0" w:space="0" w:color="auto"/>
          </w:divBdr>
          <w:divsChild>
            <w:div w:id="1182206297">
              <w:marLeft w:val="0"/>
              <w:marRight w:val="0"/>
              <w:marTop w:val="0"/>
              <w:marBottom w:val="0"/>
              <w:divBdr>
                <w:top w:val="none" w:sz="0" w:space="0" w:color="auto"/>
                <w:left w:val="none" w:sz="0" w:space="0" w:color="auto"/>
                <w:bottom w:val="none" w:sz="0" w:space="0" w:color="auto"/>
                <w:right w:val="none" w:sz="0" w:space="0" w:color="auto"/>
              </w:divBdr>
              <w:divsChild>
                <w:div w:id="114034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390402">
      <w:bodyDiv w:val="1"/>
      <w:marLeft w:val="0"/>
      <w:marRight w:val="0"/>
      <w:marTop w:val="0"/>
      <w:marBottom w:val="0"/>
      <w:divBdr>
        <w:top w:val="none" w:sz="0" w:space="0" w:color="auto"/>
        <w:left w:val="none" w:sz="0" w:space="0" w:color="auto"/>
        <w:bottom w:val="none" w:sz="0" w:space="0" w:color="auto"/>
        <w:right w:val="none" w:sz="0" w:space="0" w:color="auto"/>
      </w:divBdr>
    </w:div>
    <w:div w:id="364839288">
      <w:bodyDiv w:val="1"/>
      <w:marLeft w:val="0"/>
      <w:marRight w:val="0"/>
      <w:marTop w:val="0"/>
      <w:marBottom w:val="0"/>
      <w:divBdr>
        <w:top w:val="none" w:sz="0" w:space="0" w:color="auto"/>
        <w:left w:val="none" w:sz="0" w:space="0" w:color="auto"/>
        <w:bottom w:val="none" w:sz="0" w:space="0" w:color="auto"/>
        <w:right w:val="none" w:sz="0" w:space="0" w:color="auto"/>
      </w:divBdr>
    </w:div>
    <w:div w:id="395131576">
      <w:bodyDiv w:val="1"/>
      <w:marLeft w:val="0"/>
      <w:marRight w:val="0"/>
      <w:marTop w:val="0"/>
      <w:marBottom w:val="0"/>
      <w:divBdr>
        <w:top w:val="none" w:sz="0" w:space="0" w:color="auto"/>
        <w:left w:val="none" w:sz="0" w:space="0" w:color="auto"/>
        <w:bottom w:val="none" w:sz="0" w:space="0" w:color="auto"/>
        <w:right w:val="none" w:sz="0" w:space="0" w:color="auto"/>
      </w:divBdr>
    </w:div>
    <w:div w:id="396125739">
      <w:bodyDiv w:val="1"/>
      <w:marLeft w:val="0"/>
      <w:marRight w:val="0"/>
      <w:marTop w:val="0"/>
      <w:marBottom w:val="0"/>
      <w:divBdr>
        <w:top w:val="none" w:sz="0" w:space="0" w:color="auto"/>
        <w:left w:val="none" w:sz="0" w:space="0" w:color="auto"/>
        <w:bottom w:val="none" w:sz="0" w:space="0" w:color="auto"/>
        <w:right w:val="none" w:sz="0" w:space="0" w:color="auto"/>
      </w:divBdr>
    </w:div>
    <w:div w:id="478228311">
      <w:bodyDiv w:val="1"/>
      <w:marLeft w:val="0"/>
      <w:marRight w:val="0"/>
      <w:marTop w:val="0"/>
      <w:marBottom w:val="0"/>
      <w:divBdr>
        <w:top w:val="none" w:sz="0" w:space="0" w:color="auto"/>
        <w:left w:val="none" w:sz="0" w:space="0" w:color="auto"/>
        <w:bottom w:val="none" w:sz="0" w:space="0" w:color="auto"/>
        <w:right w:val="none" w:sz="0" w:space="0" w:color="auto"/>
      </w:divBdr>
    </w:div>
    <w:div w:id="545486316">
      <w:bodyDiv w:val="1"/>
      <w:marLeft w:val="0"/>
      <w:marRight w:val="0"/>
      <w:marTop w:val="0"/>
      <w:marBottom w:val="0"/>
      <w:divBdr>
        <w:top w:val="none" w:sz="0" w:space="0" w:color="auto"/>
        <w:left w:val="none" w:sz="0" w:space="0" w:color="auto"/>
        <w:bottom w:val="none" w:sz="0" w:space="0" w:color="auto"/>
        <w:right w:val="none" w:sz="0" w:space="0" w:color="auto"/>
      </w:divBdr>
    </w:div>
    <w:div w:id="576012741">
      <w:bodyDiv w:val="1"/>
      <w:marLeft w:val="0"/>
      <w:marRight w:val="0"/>
      <w:marTop w:val="0"/>
      <w:marBottom w:val="0"/>
      <w:divBdr>
        <w:top w:val="none" w:sz="0" w:space="0" w:color="auto"/>
        <w:left w:val="none" w:sz="0" w:space="0" w:color="auto"/>
        <w:bottom w:val="none" w:sz="0" w:space="0" w:color="auto"/>
        <w:right w:val="none" w:sz="0" w:space="0" w:color="auto"/>
      </w:divBdr>
    </w:div>
    <w:div w:id="596444914">
      <w:bodyDiv w:val="1"/>
      <w:marLeft w:val="0"/>
      <w:marRight w:val="0"/>
      <w:marTop w:val="0"/>
      <w:marBottom w:val="0"/>
      <w:divBdr>
        <w:top w:val="none" w:sz="0" w:space="0" w:color="auto"/>
        <w:left w:val="none" w:sz="0" w:space="0" w:color="auto"/>
        <w:bottom w:val="none" w:sz="0" w:space="0" w:color="auto"/>
        <w:right w:val="none" w:sz="0" w:space="0" w:color="auto"/>
      </w:divBdr>
    </w:div>
    <w:div w:id="651253229">
      <w:bodyDiv w:val="1"/>
      <w:marLeft w:val="0"/>
      <w:marRight w:val="0"/>
      <w:marTop w:val="0"/>
      <w:marBottom w:val="0"/>
      <w:divBdr>
        <w:top w:val="none" w:sz="0" w:space="0" w:color="auto"/>
        <w:left w:val="none" w:sz="0" w:space="0" w:color="auto"/>
        <w:bottom w:val="none" w:sz="0" w:space="0" w:color="auto"/>
        <w:right w:val="none" w:sz="0" w:space="0" w:color="auto"/>
      </w:divBdr>
    </w:div>
    <w:div w:id="666790578">
      <w:bodyDiv w:val="1"/>
      <w:marLeft w:val="0"/>
      <w:marRight w:val="0"/>
      <w:marTop w:val="0"/>
      <w:marBottom w:val="0"/>
      <w:divBdr>
        <w:top w:val="none" w:sz="0" w:space="0" w:color="auto"/>
        <w:left w:val="none" w:sz="0" w:space="0" w:color="auto"/>
        <w:bottom w:val="none" w:sz="0" w:space="0" w:color="auto"/>
        <w:right w:val="none" w:sz="0" w:space="0" w:color="auto"/>
      </w:divBdr>
    </w:div>
    <w:div w:id="676081864">
      <w:bodyDiv w:val="1"/>
      <w:marLeft w:val="0"/>
      <w:marRight w:val="0"/>
      <w:marTop w:val="0"/>
      <w:marBottom w:val="0"/>
      <w:divBdr>
        <w:top w:val="none" w:sz="0" w:space="0" w:color="auto"/>
        <w:left w:val="none" w:sz="0" w:space="0" w:color="auto"/>
        <w:bottom w:val="none" w:sz="0" w:space="0" w:color="auto"/>
        <w:right w:val="none" w:sz="0" w:space="0" w:color="auto"/>
      </w:divBdr>
      <w:divsChild>
        <w:div w:id="231548997">
          <w:marLeft w:val="0"/>
          <w:marRight w:val="0"/>
          <w:marTop w:val="0"/>
          <w:marBottom w:val="0"/>
          <w:divBdr>
            <w:top w:val="none" w:sz="0" w:space="0" w:color="auto"/>
            <w:left w:val="none" w:sz="0" w:space="0" w:color="auto"/>
            <w:bottom w:val="none" w:sz="0" w:space="0" w:color="auto"/>
            <w:right w:val="none" w:sz="0" w:space="0" w:color="auto"/>
          </w:divBdr>
        </w:div>
        <w:div w:id="583759675">
          <w:marLeft w:val="0"/>
          <w:marRight w:val="0"/>
          <w:marTop w:val="0"/>
          <w:marBottom w:val="0"/>
          <w:divBdr>
            <w:top w:val="none" w:sz="0" w:space="0" w:color="auto"/>
            <w:left w:val="none" w:sz="0" w:space="0" w:color="auto"/>
            <w:bottom w:val="none" w:sz="0" w:space="0" w:color="auto"/>
            <w:right w:val="none" w:sz="0" w:space="0" w:color="auto"/>
          </w:divBdr>
        </w:div>
        <w:div w:id="702940578">
          <w:marLeft w:val="0"/>
          <w:marRight w:val="0"/>
          <w:marTop w:val="0"/>
          <w:marBottom w:val="0"/>
          <w:divBdr>
            <w:top w:val="none" w:sz="0" w:space="0" w:color="auto"/>
            <w:left w:val="none" w:sz="0" w:space="0" w:color="auto"/>
            <w:bottom w:val="none" w:sz="0" w:space="0" w:color="auto"/>
            <w:right w:val="none" w:sz="0" w:space="0" w:color="auto"/>
          </w:divBdr>
        </w:div>
        <w:div w:id="732313934">
          <w:marLeft w:val="0"/>
          <w:marRight w:val="0"/>
          <w:marTop w:val="0"/>
          <w:marBottom w:val="0"/>
          <w:divBdr>
            <w:top w:val="none" w:sz="0" w:space="0" w:color="auto"/>
            <w:left w:val="none" w:sz="0" w:space="0" w:color="auto"/>
            <w:bottom w:val="none" w:sz="0" w:space="0" w:color="auto"/>
            <w:right w:val="none" w:sz="0" w:space="0" w:color="auto"/>
          </w:divBdr>
        </w:div>
        <w:div w:id="778378306">
          <w:marLeft w:val="0"/>
          <w:marRight w:val="0"/>
          <w:marTop w:val="0"/>
          <w:marBottom w:val="0"/>
          <w:divBdr>
            <w:top w:val="none" w:sz="0" w:space="0" w:color="auto"/>
            <w:left w:val="none" w:sz="0" w:space="0" w:color="auto"/>
            <w:bottom w:val="none" w:sz="0" w:space="0" w:color="auto"/>
            <w:right w:val="none" w:sz="0" w:space="0" w:color="auto"/>
          </w:divBdr>
        </w:div>
        <w:div w:id="825706542">
          <w:marLeft w:val="0"/>
          <w:marRight w:val="0"/>
          <w:marTop w:val="0"/>
          <w:marBottom w:val="0"/>
          <w:divBdr>
            <w:top w:val="none" w:sz="0" w:space="0" w:color="auto"/>
            <w:left w:val="none" w:sz="0" w:space="0" w:color="auto"/>
            <w:bottom w:val="none" w:sz="0" w:space="0" w:color="auto"/>
            <w:right w:val="none" w:sz="0" w:space="0" w:color="auto"/>
          </w:divBdr>
        </w:div>
        <w:div w:id="845825949">
          <w:marLeft w:val="0"/>
          <w:marRight w:val="0"/>
          <w:marTop w:val="0"/>
          <w:marBottom w:val="0"/>
          <w:divBdr>
            <w:top w:val="none" w:sz="0" w:space="0" w:color="auto"/>
            <w:left w:val="none" w:sz="0" w:space="0" w:color="auto"/>
            <w:bottom w:val="none" w:sz="0" w:space="0" w:color="auto"/>
            <w:right w:val="none" w:sz="0" w:space="0" w:color="auto"/>
          </w:divBdr>
        </w:div>
        <w:div w:id="960576613">
          <w:marLeft w:val="0"/>
          <w:marRight w:val="0"/>
          <w:marTop w:val="0"/>
          <w:marBottom w:val="0"/>
          <w:divBdr>
            <w:top w:val="none" w:sz="0" w:space="0" w:color="auto"/>
            <w:left w:val="none" w:sz="0" w:space="0" w:color="auto"/>
            <w:bottom w:val="none" w:sz="0" w:space="0" w:color="auto"/>
            <w:right w:val="none" w:sz="0" w:space="0" w:color="auto"/>
          </w:divBdr>
        </w:div>
        <w:div w:id="1011681292">
          <w:marLeft w:val="0"/>
          <w:marRight w:val="0"/>
          <w:marTop w:val="0"/>
          <w:marBottom w:val="0"/>
          <w:divBdr>
            <w:top w:val="none" w:sz="0" w:space="0" w:color="auto"/>
            <w:left w:val="none" w:sz="0" w:space="0" w:color="auto"/>
            <w:bottom w:val="none" w:sz="0" w:space="0" w:color="auto"/>
            <w:right w:val="none" w:sz="0" w:space="0" w:color="auto"/>
          </w:divBdr>
        </w:div>
        <w:div w:id="1090735427">
          <w:marLeft w:val="0"/>
          <w:marRight w:val="0"/>
          <w:marTop w:val="0"/>
          <w:marBottom w:val="0"/>
          <w:divBdr>
            <w:top w:val="none" w:sz="0" w:space="0" w:color="auto"/>
            <w:left w:val="none" w:sz="0" w:space="0" w:color="auto"/>
            <w:bottom w:val="none" w:sz="0" w:space="0" w:color="auto"/>
            <w:right w:val="none" w:sz="0" w:space="0" w:color="auto"/>
          </w:divBdr>
        </w:div>
        <w:div w:id="1246768120">
          <w:marLeft w:val="0"/>
          <w:marRight w:val="0"/>
          <w:marTop w:val="0"/>
          <w:marBottom w:val="0"/>
          <w:divBdr>
            <w:top w:val="none" w:sz="0" w:space="0" w:color="auto"/>
            <w:left w:val="none" w:sz="0" w:space="0" w:color="auto"/>
            <w:bottom w:val="none" w:sz="0" w:space="0" w:color="auto"/>
            <w:right w:val="none" w:sz="0" w:space="0" w:color="auto"/>
          </w:divBdr>
        </w:div>
        <w:div w:id="1319723882">
          <w:marLeft w:val="0"/>
          <w:marRight w:val="0"/>
          <w:marTop w:val="0"/>
          <w:marBottom w:val="0"/>
          <w:divBdr>
            <w:top w:val="none" w:sz="0" w:space="0" w:color="auto"/>
            <w:left w:val="none" w:sz="0" w:space="0" w:color="auto"/>
            <w:bottom w:val="none" w:sz="0" w:space="0" w:color="auto"/>
            <w:right w:val="none" w:sz="0" w:space="0" w:color="auto"/>
          </w:divBdr>
        </w:div>
        <w:div w:id="1695963380">
          <w:marLeft w:val="0"/>
          <w:marRight w:val="0"/>
          <w:marTop w:val="0"/>
          <w:marBottom w:val="0"/>
          <w:divBdr>
            <w:top w:val="none" w:sz="0" w:space="0" w:color="auto"/>
            <w:left w:val="none" w:sz="0" w:space="0" w:color="auto"/>
            <w:bottom w:val="none" w:sz="0" w:space="0" w:color="auto"/>
            <w:right w:val="none" w:sz="0" w:space="0" w:color="auto"/>
          </w:divBdr>
        </w:div>
        <w:div w:id="1698238040">
          <w:marLeft w:val="0"/>
          <w:marRight w:val="0"/>
          <w:marTop w:val="0"/>
          <w:marBottom w:val="0"/>
          <w:divBdr>
            <w:top w:val="none" w:sz="0" w:space="0" w:color="auto"/>
            <w:left w:val="none" w:sz="0" w:space="0" w:color="auto"/>
            <w:bottom w:val="none" w:sz="0" w:space="0" w:color="auto"/>
            <w:right w:val="none" w:sz="0" w:space="0" w:color="auto"/>
          </w:divBdr>
        </w:div>
        <w:div w:id="1762607880">
          <w:marLeft w:val="0"/>
          <w:marRight w:val="0"/>
          <w:marTop w:val="0"/>
          <w:marBottom w:val="0"/>
          <w:divBdr>
            <w:top w:val="none" w:sz="0" w:space="0" w:color="auto"/>
            <w:left w:val="none" w:sz="0" w:space="0" w:color="auto"/>
            <w:bottom w:val="none" w:sz="0" w:space="0" w:color="auto"/>
            <w:right w:val="none" w:sz="0" w:space="0" w:color="auto"/>
          </w:divBdr>
        </w:div>
        <w:div w:id="1870025752">
          <w:marLeft w:val="0"/>
          <w:marRight w:val="0"/>
          <w:marTop w:val="0"/>
          <w:marBottom w:val="0"/>
          <w:divBdr>
            <w:top w:val="none" w:sz="0" w:space="0" w:color="auto"/>
            <w:left w:val="none" w:sz="0" w:space="0" w:color="auto"/>
            <w:bottom w:val="none" w:sz="0" w:space="0" w:color="auto"/>
            <w:right w:val="none" w:sz="0" w:space="0" w:color="auto"/>
          </w:divBdr>
        </w:div>
        <w:div w:id="1891770221">
          <w:marLeft w:val="0"/>
          <w:marRight w:val="0"/>
          <w:marTop w:val="0"/>
          <w:marBottom w:val="0"/>
          <w:divBdr>
            <w:top w:val="none" w:sz="0" w:space="0" w:color="auto"/>
            <w:left w:val="none" w:sz="0" w:space="0" w:color="auto"/>
            <w:bottom w:val="none" w:sz="0" w:space="0" w:color="auto"/>
            <w:right w:val="none" w:sz="0" w:space="0" w:color="auto"/>
          </w:divBdr>
        </w:div>
      </w:divsChild>
    </w:div>
    <w:div w:id="681668439">
      <w:bodyDiv w:val="1"/>
      <w:marLeft w:val="0"/>
      <w:marRight w:val="0"/>
      <w:marTop w:val="0"/>
      <w:marBottom w:val="0"/>
      <w:divBdr>
        <w:top w:val="none" w:sz="0" w:space="0" w:color="auto"/>
        <w:left w:val="none" w:sz="0" w:space="0" w:color="auto"/>
        <w:bottom w:val="none" w:sz="0" w:space="0" w:color="auto"/>
        <w:right w:val="none" w:sz="0" w:space="0" w:color="auto"/>
      </w:divBdr>
      <w:divsChild>
        <w:div w:id="200441">
          <w:marLeft w:val="0"/>
          <w:marRight w:val="0"/>
          <w:marTop w:val="0"/>
          <w:marBottom w:val="0"/>
          <w:divBdr>
            <w:top w:val="none" w:sz="0" w:space="0" w:color="auto"/>
            <w:left w:val="none" w:sz="0" w:space="0" w:color="auto"/>
            <w:bottom w:val="none" w:sz="0" w:space="0" w:color="auto"/>
            <w:right w:val="none" w:sz="0" w:space="0" w:color="auto"/>
          </w:divBdr>
        </w:div>
        <w:div w:id="156724576">
          <w:marLeft w:val="0"/>
          <w:marRight w:val="0"/>
          <w:marTop w:val="0"/>
          <w:marBottom w:val="0"/>
          <w:divBdr>
            <w:top w:val="none" w:sz="0" w:space="0" w:color="auto"/>
            <w:left w:val="none" w:sz="0" w:space="0" w:color="auto"/>
            <w:bottom w:val="none" w:sz="0" w:space="0" w:color="auto"/>
            <w:right w:val="none" w:sz="0" w:space="0" w:color="auto"/>
          </w:divBdr>
        </w:div>
        <w:div w:id="158348528">
          <w:marLeft w:val="0"/>
          <w:marRight w:val="0"/>
          <w:marTop w:val="0"/>
          <w:marBottom w:val="0"/>
          <w:divBdr>
            <w:top w:val="none" w:sz="0" w:space="0" w:color="auto"/>
            <w:left w:val="none" w:sz="0" w:space="0" w:color="auto"/>
            <w:bottom w:val="none" w:sz="0" w:space="0" w:color="auto"/>
            <w:right w:val="none" w:sz="0" w:space="0" w:color="auto"/>
          </w:divBdr>
        </w:div>
        <w:div w:id="304167617">
          <w:marLeft w:val="0"/>
          <w:marRight w:val="0"/>
          <w:marTop w:val="0"/>
          <w:marBottom w:val="0"/>
          <w:divBdr>
            <w:top w:val="none" w:sz="0" w:space="0" w:color="auto"/>
            <w:left w:val="none" w:sz="0" w:space="0" w:color="auto"/>
            <w:bottom w:val="none" w:sz="0" w:space="0" w:color="auto"/>
            <w:right w:val="none" w:sz="0" w:space="0" w:color="auto"/>
          </w:divBdr>
        </w:div>
        <w:div w:id="545290649">
          <w:marLeft w:val="0"/>
          <w:marRight w:val="0"/>
          <w:marTop w:val="0"/>
          <w:marBottom w:val="0"/>
          <w:divBdr>
            <w:top w:val="none" w:sz="0" w:space="0" w:color="auto"/>
            <w:left w:val="none" w:sz="0" w:space="0" w:color="auto"/>
            <w:bottom w:val="none" w:sz="0" w:space="0" w:color="auto"/>
            <w:right w:val="none" w:sz="0" w:space="0" w:color="auto"/>
          </w:divBdr>
        </w:div>
        <w:div w:id="798644025">
          <w:marLeft w:val="0"/>
          <w:marRight w:val="0"/>
          <w:marTop w:val="0"/>
          <w:marBottom w:val="0"/>
          <w:divBdr>
            <w:top w:val="none" w:sz="0" w:space="0" w:color="auto"/>
            <w:left w:val="none" w:sz="0" w:space="0" w:color="auto"/>
            <w:bottom w:val="none" w:sz="0" w:space="0" w:color="auto"/>
            <w:right w:val="none" w:sz="0" w:space="0" w:color="auto"/>
          </w:divBdr>
        </w:div>
        <w:div w:id="1074014161">
          <w:marLeft w:val="0"/>
          <w:marRight w:val="0"/>
          <w:marTop w:val="0"/>
          <w:marBottom w:val="0"/>
          <w:divBdr>
            <w:top w:val="none" w:sz="0" w:space="0" w:color="auto"/>
            <w:left w:val="none" w:sz="0" w:space="0" w:color="auto"/>
            <w:bottom w:val="none" w:sz="0" w:space="0" w:color="auto"/>
            <w:right w:val="none" w:sz="0" w:space="0" w:color="auto"/>
          </w:divBdr>
        </w:div>
        <w:div w:id="1102801783">
          <w:marLeft w:val="0"/>
          <w:marRight w:val="0"/>
          <w:marTop w:val="0"/>
          <w:marBottom w:val="0"/>
          <w:divBdr>
            <w:top w:val="none" w:sz="0" w:space="0" w:color="auto"/>
            <w:left w:val="none" w:sz="0" w:space="0" w:color="auto"/>
            <w:bottom w:val="none" w:sz="0" w:space="0" w:color="auto"/>
            <w:right w:val="none" w:sz="0" w:space="0" w:color="auto"/>
          </w:divBdr>
        </w:div>
        <w:div w:id="1127314613">
          <w:marLeft w:val="0"/>
          <w:marRight w:val="0"/>
          <w:marTop w:val="0"/>
          <w:marBottom w:val="0"/>
          <w:divBdr>
            <w:top w:val="none" w:sz="0" w:space="0" w:color="auto"/>
            <w:left w:val="none" w:sz="0" w:space="0" w:color="auto"/>
            <w:bottom w:val="none" w:sz="0" w:space="0" w:color="auto"/>
            <w:right w:val="none" w:sz="0" w:space="0" w:color="auto"/>
          </w:divBdr>
        </w:div>
        <w:div w:id="1216773020">
          <w:marLeft w:val="0"/>
          <w:marRight w:val="0"/>
          <w:marTop w:val="0"/>
          <w:marBottom w:val="0"/>
          <w:divBdr>
            <w:top w:val="none" w:sz="0" w:space="0" w:color="auto"/>
            <w:left w:val="none" w:sz="0" w:space="0" w:color="auto"/>
            <w:bottom w:val="none" w:sz="0" w:space="0" w:color="auto"/>
            <w:right w:val="none" w:sz="0" w:space="0" w:color="auto"/>
          </w:divBdr>
        </w:div>
        <w:div w:id="1390882303">
          <w:marLeft w:val="0"/>
          <w:marRight w:val="0"/>
          <w:marTop w:val="0"/>
          <w:marBottom w:val="0"/>
          <w:divBdr>
            <w:top w:val="none" w:sz="0" w:space="0" w:color="auto"/>
            <w:left w:val="none" w:sz="0" w:space="0" w:color="auto"/>
            <w:bottom w:val="none" w:sz="0" w:space="0" w:color="auto"/>
            <w:right w:val="none" w:sz="0" w:space="0" w:color="auto"/>
          </w:divBdr>
        </w:div>
        <w:div w:id="1622572340">
          <w:marLeft w:val="0"/>
          <w:marRight w:val="0"/>
          <w:marTop w:val="0"/>
          <w:marBottom w:val="0"/>
          <w:divBdr>
            <w:top w:val="none" w:sz="0" w:space="0" w:color="auto"/>
            <w:left w:val="none" w:sz="0" w:space="0" w:color="auto"/>
            <w:bottom w:val="none" w:sz="0" w:space="0" w:color="auto"/>
            <w:right w:val="none" w:sz="0" w:space="0" w:color="auto"/>
          </w:divBdr>
        </w:div>
        <w:div w:id="1740252646">
          <w:marLeft w:val="0"/>
          <w:marRight w:val="0"/>
          <w:marTop w:val="0"/>
          <w:marBottom w:val="0"/>
          <w:divBdr>
            <w:top w:val="none" w:sz="0" w:space="0" w:color="auto"/>
            <w:left w:val="none" w:sz="0" w:space="0" w:color="auto"/>
            <w:bottom w:val="none" w:sz="0" w:space="0" w:color="auto"/>
            <w:right w:val="none" w:sz="0" w:space="0" w:color="auto"/>
          </w:divBdr>
        </w:div>
        <w:div w:id="1887444204">
          <w:marLeft w:val="0"/>
          <w:marRight w:val="0"/>
          <w:marTop w:val="0"/>
          <w:marBottom w:val="0"/>
          <w:divBdr>
            <w:top w:val="none" w:sz="0" w:space="0" w:color="auto"/>
            <w:left w:val="none" w:sz="0" w:space="0" w:color="auto"/>
            <w:bottom w:val="none" w:sz="0" w:space="0" w:color="auto"/>
            <w:right w:val="none" w:sz="0" w:space="0" w:color="auto"/>
          </w:divBdr>
        </w:div>
        <w:div w:id="1891266743">
          <w:marLeft w:val="0"/>
          <w:marRight w:val="0"/>
          <w:marTop w:val="0"/>
          <w:marBottom w:val="0"/>
          <w:divBdr>
            <w:top w:val="none" w:sz="0" w:space="0" w:color="auto"/>
            <w:left w:val="none" w:sz="0" w:space="0" w:color="auto"/>
            <w:bottom w:val="none" w:sz="0" w:space="0" w:color="auto"/>
            <w:right w:val="none" w:sz="0" w:space="0" w:color="auto"/>
          </w:divBdr>
        </w:div>
        <w:div w:id="1925652425">
          <w:marLeft w:val="0"/>
          <w:marRight w:val="0"/>
          <w:marTop w:val="0"/>
          <w:marBottom w:val="0"/>
          <w:divBdr>
            <w:top w:val="none" w:sz="0" w:space="0" w:color="auto"/>
            <w:left w:val="none" w:sz="0" w:space="0" w:color="auto"/>
            <w:bottom w:val="none" w:sz="0" w:space="0" w:color="auto"/>
            <w:right w:val="none" w:sz="0" w:space="0" w:color="auto"/>
          </w:divBdr>
        </w:div>
        <w:div w:id="2105374470">
          <w:marLeft w:val="0"/>
          <w:marRight w:val="0"/>
          <w:marTop w:val="0"/>
          <w:marBottom w:val="0"/>
          <w:divBdr>
            <w:top w:val="none" w:sz="0" w:space="0" w:color="auto"/>
            <w:left w:val="none" w:sz="0" w:space="0" w:color="auto"/>
            <w:bottom w:val="none" w:sz="0" w:space="0" w:color="auto"/>
            <w:right w:val="none" w:sz="0" w:space="0" w:color="auto"/>
          </w:divBdr>
        </w:div>
      </w:divsChild>
    </w:div>
    <w:div w:id="684942232">
      <w:bodyDiv w:val="1"/>
      <w:marLeft w:val="0"/>
      <w:marRight w:val="0"/>
      <w:marTop w:val="0"/>
      <w:marBottom w:val="0"/>
      <w:divBdr>
        <w:top w:val="none" w:sz="0" w:space="0" w:color="auto"/>
        <w:left w:val="none" w:sz="0" w:space="0" w:color="auto"/>
        <w:bottom w:val="none" w:sz="0" w:space="0" w:color="auto"/>
        <w:right w:val="none" w:sz="0" w:space="0" w:color="auto"/>
      </w:divBdr>
    </w:div>
    <w:div w:id="734161062">
      <w:bodyDiv w:val="1"/>
      <w:marLeft w:val="0"/>
      <w:marRight w:val="0"/>
      <w:marTop w:val="0"/>
      <w:marBottom w:val="0"/>
      <w:divBdr>
        <w:top w:val="none" w:sz="0" w:space="0" w:color="auto"/>
        <w:left w:val="none" w:sz="0" w:space="0" w:color="auto"/>
        <w:bottom w:val="none" w:sz="0" w:space="0" w:color="auto"/>
        <w:right w:val="none" w:sz="0" w:space="0" w:color="auto"/>
      </w:divBdr>
    </w:div>
    <w:div w:id="796679238">
      <w:bodyDiv w:val="1"/>
      <w:marLeft w:val="0"/>
      <w:marRight w:val="0"/>
      <w:marTop w:val="0"/>
      <w:marBottom w:val="0"/>
      <w:divBdr>
        <w:top w:val="none" w:sz="0" w:space="0" w:color="auto"/>
        <w:left w:val="none" w:sz="0" w:space="0" w:color="auto"/>
        <w:bottom w:val="none" w:sz="0" w:space="0" w:color="auto"/>
        <w:right w:val="none" w:sz="0" w:space="0" w:color="auto"/>
      </w:divBdr>
    </w:div>
    <w:div w:id="900553274">
      <w:bodyDiv w:val="1"/>
      <w:marLeft w:val="0"/>
      <w:marRight w:val="0"/>
      <w:marTop w:val="0"/>
      <w:marBottom w:val="0"/>
      <w:divBdr>
        <w:top w:val="none" w:sz="0" w:space="0" w:color="auto"/>
        <w:left w:val="none" w:sz="0" w:space="0" w:color="auto"/>
        <w:bottom w:val="none" w:sz="0" w:space="0" w:color="auto"/>
        <w:right w:val="none" w:sz="0" w:space="0" w:color="auto"/>
      </w:divBdr>
    </w:div>
    <w:div w:id="913590629">
      <w:bodyDiv w:val="1"/>
      <w:marLeft w:val="0"/>
      <w:marRight w:val="0"/>
      <w:marTop w:val="0"/>
      <w:marBottom w:val="0"/>
      <w:divBdr>
        <w:top w:val="none" w:sz="0" w:space="0" w:color="auto"/>
        <w:left w:val="none" w:sz="0" w:space="0" w:color="auto"/>
        <w:bottom w:val="none" w:sz="0" w:space="0" w:color="auto"/>
        <w:right w:val="none" w:sz="0" w:space="0" w:color="auto"/>
      </w:divBdr>
    </w:div>
    <w:div w:id="959263595">
      <w:bodyDiv w:val="1"/>
      <w:marLeft w:val="0"/>
      <w:marRight w:val="0"/>
      <w:marTop w:val="0"/>
      <w:marBottom w:val="0"/>
      <w:divBdr>
        <w:top w:val="none" w:sz="0" w:space="0" w:color="auto"/>
        <w:left w:val="none" w:sz="0" w:space="0" w:color="auto"/>
        <w:bottom w:val="none" w:sz="0" w:space="0" w:color="auto"/>
        <w:right w:val="none" w:sz="0" w:space="0" w:color="auto"/>
      </w:divBdr>
    </w:div>
    <w:div w:id="972559887">
      <w:bodyDiv w:val="1"/>
      <w:marLeft w:val="0"/>
      <w:marRight w:val="0"/>
      <w:marTop w:val="0"/>
      <w:marBottom w:val="0"/>
      <w:divBdr>
        <w:top w:val="none" w:sz="0" w:space="0" w:color="auto"/>
        <w:left w:val="none" w:sz="0" w:space="0" w:color="auto"/>
        <w:bottom w:val="none" w:sz="0" w:space="0" w:color="auto"/>
        <w:right w:val="none" w:sz="0" w:space="0" w:color="auto"/>
      </w:divBdr>
    </w:div>
    <w:div w:id="1020400270">
      <w:bodyDiv w:val="1"/>
      <w:marLeft w:val="0"/>
      <w:marRight w:val="0"/>
      <w:marTop w:val="0"/>
      <w:marBottom w:val="0"/>
      <w:divBdr>
        <w:top w:val="none" w:sz="0" w:space="0" w:color="auto"/>
        <w:left w:val="none" w:sz="0" w:space="0" w:color="auto"/>
        <w:bottom w:val="none" w:sz="0" w:space="0" w:color="auto"/>
        <w:right w:val="none" w:sz="0" w:space="0" w:color="auto"/>
      </w:divBdr>
    </w:div>
    <w:div w:id="1040668669">
      <w:bodyDiv w:val="1"/>
      <w:marLeft w:val="0"/>
      <w:marRight w:val="0"/>
      <w:marTop w:val="0"/>
      <w:marBottom w:val="0"/>
      <w:divBdr>
        <w:top w:val="none" w:sz="0" w:space="0" w:color="auto"/>
        <w:left w:val="none" w:sz="0" w:space="0" w:color="auto"/>
        <w:bottom w:val="none" w:sz="0" w:space="0" w:color="auto"/>
        <w:right w:val="none" w:sz="0" w:space="0" w:color="auto"/>
      </w:divBdr>
    </w:div>
    <w:div w:id="1065370212">
      <w:bodyDiv w:val="1"/>
      <w:marLeft w:val="0"/>
      <w:marRight w:val="0"/>
      <w:marTop w:val="0"/>
      <w:marBottom w:val="0"/>
      <w:divBdr>
        <w:top w:val="none" w:sz="0" w:space="0" w:color="auto"/>
        <w:left w:val="none" w:sz="0" w:space="0" w:color="auto"/>
        <w:bottom w:val="none" w:sz="0" w:space="0" w:color="auto"/>
        <w:right w:val="none" w:sz="0" w:space="0" w:color="auto"/>
      </w:divBdr>
    </w:div>
    <w:div w:id="1082216415">
      <w:bodyDiv w:val="1"/>
      <w:marLeft w:val="0"/>
      <w:marRight w:val="0"/>
      <w:marTop w:val="0"/>
      <w:marBottom w:val="0"/>
      <w:divBdr>
        <w:top w:val="none" w:sz="0" w:space="0" w:color="auto"/>
        <w:left w:val="none" w:sz="0" w:space="0" w:color="auto"/>
        <w:bottom w:val="none" w:sz="0" w:space="0" w:color="auto"/>
        <w:right w:val="none" w:sz="0" w:space="0" w:color="auto"/>
      </w:divBdr>
    </w:div>
    <w:div w:id="1087775457">
      <w:bodyDiv w:val="1"/>
      <w:marLeft w:val="0"/>
      <w:marRight w:val="0"/>
      <w:marTop w:val="0"/>
      <w:marBottom w:val="0"/>
      <w:divBdr>
        <w:top w:val="none" w:sz="0" w:space="0" w:color="auto"/>
        <w:left w:val="none" w:sz="0" w:space="0" w:color="auto"/>
        <w:bottom w:val="none" w:sz="0" w:space="0" w:color="auto"/>
        <w:right w:val="none" w:sz="0" w:space="0" w:color="auto"/>
      </w:divBdr>
    </w:div>
    <w:div w:id="1120605508">
      <w:bodyDiv w:val="1"/>
      <w:marLeft w:val="0"/>
      <w:marRight w:val="0"/>
      <w:marTop w:val="0"/>
      <w:marBottom w:val="0"/>
      <w:divBdr>
        <w:top w:val="none" w:sz="0" w:space="0" w:color="auto"/>
        <w:left w:val="none" w:sz="0" w:space="0" w:color="auto"/>
        <w:bottom w:val="none" w:sz="0" w:space="0" w:color="auto"/>
        <w:right w:val="none" w:sz="0" w:space="0" w:color="auto"/>
      </w:divBdr>
    </w:div>
    <w:div w:id="1142455633">
      <w:bodyDiv w:val="1"/>
      <w:marLeft w:val="0"/>
      <w:marRight w:val="0"/>
      <w:marTop w:val="0"/>
      <w:marBottom w:val="0"/>
      <w:divBdr>
        <w:top w:val="none" w:sz="0" w:space="0" w:color="auto"/>
        <w:left w:val="none" w:sz="0" w:space="0" w:color="auto"/>
        <w:bottom w:val="none" w:sz="0" w:space="0" w:color="auto"/>
        <w:right w:val="none" w:sz="0" w:space="0" w:color="auto"/>
      </w:divBdr>
    </w:div>
    <w:div w:id="1152676261">
      <w:bodyDiv w:val="1"/>
      <w:marLeft w:val="0"/>
      <w:marRight w:val="0"/>
      <w:marTop w:val="0"/>
      <w:marBottom w:val="0"/>
      <w:divBdr>
        <w:top w:val="none" w:sz="0" w:space="0" w:color="auto"/>
        <w:left w:val="none" w:sz="0" w:space="0" w:color="auto"/>
        <w:bottom w:val="none" w:sz="0" w:space="0" w:color="auto"/>
        <w:right w:val="none" w:sz="0" w:space="0" w:color="auto"/>
      </w:divBdr>
    </w:div>
    <w:div w:id="1195920701">
      <w:bodyDiv w:val="1"/>
      <w:marLeft w:val="0"/>
      <w:marRight w:val="0"/>
      <w:marTop w:val="0"/>
      <w:marBottom w:val="0"/>
      <w:divBdr>
        <w:top w:val="none" w:sz="0" w:space="0" w:color="auto"/>
        <w:left w:val="none" w:sz="0" w:space="0" w:color="auto"/>
        <w:bottom w:val="none" w:sz="0" w:space="0" w:color="auto"/>
        <w:right w:val="none" w:sz="0" w:space="0" w:color="auto"/>
      </w:divBdr>
    </w:div>
    <w:div w:id="1228998143">
      <w:bodyDiv w:val="1"/>
      <w:marLeft w:val="0"/>
      <w:marRight w:val="0"/>
      <w:marTop w:val="0"/>
      <w:marBottom w:val="0"/>
      <w:divBdr>
        <w:top w:val="none" w:sz="0" w:space="0" w:color="auto"/>
        <w:left w:val="none" w:sz="0" w:space="0" w:color="auto"/>
        <w:bottom w:val="none" w:sz="0" w:space="0" w:color="auto"/>
        <w:right w:val="none" w:sz="0" w:space="0" w:color="auto"/>
      </w:divBdr>
    </w:div>
    <w:div w:id="1259750143">
      <w:bodyDiv w:val="1"/>
      <w:marLeft w:val="0"/>
      <w:marRight w:val="0"/>
      <w:marTop w:val="0"/>
      <w:marBottom w:val="0"/>
      <w:divBdr>
        <w:top w:val="none" w:sz="0" w:space="0" w:color="auto"/>
        <w:left w:val="none" w:sz="0" w:space="0" w:color="auto"/>
        <w:bottom w:val="none" w:sz="0" w:space="0" w:color="auto"/>
        <w:right w:val="none" w:sz="0" w:space="0" w:color="auto"/>
      </w:divBdr>
    </w:div>
    <w:div w:id="1286813338">
      <w:bodyDiv w:val="1"/>
      <w:marLeft w:val="0"/>
      <w:marRight w:val="0"/>
      <w:marTop w:val="0"/>
      <w:marBottom w:val="0"/>
      <w:divBdr>
        <w:top w:val="none" w:sz="0" w:space="0" w:color="auto"/>
        <w:left w:val="none" w:sz="0" w:space="0" w:color="auto"/>
        <w:bottom w:val="none" w:sz="0" w:space="0" w:color="auto"/>
        <w:right w:val="none" w:sz="0" w:space="0" w:color="auto"/>
      </w:divBdr>
    </w:div>
    <w:div w:id="1297024598">
      <w:bodyDiv w:val="1"/>
      <w:marLeft w:val="0"/>
      <w:marRight w:val="0"/>
      <w:marTop w:val="0"/>
      <w:marBottom w:val="0"/>
      <w:divBdr>
        <w:top w:val="none" w:sz="0" w:space="0" w:color="auto"/>
        <w:left w:val="none" w:sz="0" w:space="0" w:color="auto"/>
        <w:bottom w:val="none" w:sz="0" w:space="0" w:color="auto"/>
        <w:right w:val="none" w:sz="0" w:space="0" w:color="auto"/>
      </w:divBdr>
    </w:div>
    <w:div w:id="1299073905">
      <w:bodyDiv w:val="1"/>
      <w:marLeft w:val="0"/>
      <w:marRight w:val="0"/>
      <w:marTop w:val="0"/>
      <w:marBottom w:val="0"/>
      <w:divBdr>
        <w:top w:val="none" w:sz="0" w:space="0" w:color="auto"/>
        <w:left w:val="none" w:sz="0" w:space="0" w:color="auto"/>
        <w:bottom w:val="none" w:sz="0" w:space="0" w:color="auto"/>
        <w:right w:val="none" w:sz="0" w:space="0" w:color="auto"/>
      </w:divBdr>
    </w:div>
    <w:div w:id="1301107137">
      <w:bodyDiv w:val="1"/>
      <w:marLeft w:val="0"/>
      <w:marRight w:val="0"/>
      <w:marTop w:val="0"/>
      <w:marBottom w:val="0"/>
      <w:divBdr>
        <w:top w:val="none" w:sz="0" w:space="0" w:color="auto"/>
        <w:left w:val="none" w:sz="0" w:space="0" w:color="auto"/>
        <w:bottom w:val="none" w:sz="0" w:space="0" w:color="auto"/>
        <w:right w:val="none" w:sz="0" w:space="0" w:color="auto"/>
      </w:divBdr>
    </w:div>
    <w:div w:id="1309674556">
      <w:bodyDiv w:val="1"/>
      <w:marLeft w:val="0"/>
      <w:marRight w:val="0"/>
      <w:marTop w:val="0"/>
      <w:marBottom w:val="0"/>
      <w:divBdr>
        <w:top w:val="none" w:sz="0" w:space="0" w:color="auto"/>
        <w:left w:val="none" w:sz="0" w:space="0" w:color="auto"/>
        <w:bottom w:val="none" w:sz="0" w:space="0" w:color="auto"/>
        <w:right w:val="none" w:sz="0" w:space="0" w:color="auto"/>
      </w:divBdr>
    </w:div>
    <w:div w:id="1326280406">
      <w:bodyDiv w:val="1"/>
      <w:marLeft w:val="0"/>
      <w:marRight w:val="0"/>
      <w:marTop w:val="0"/>
      <w:marBottom w:val="0"/>
      <w:divBdr>
        <w:top w:val="none" w:sz="0" w:space="0" w:color="auto"/>
        <w:left w:val="none" w:sz="0" w:space="0" w:color="auto"/>
        <w:bottom w:val="none" w:sz="0" w:space="0" w:color="auto"/>
        <w:right w:val="none" w:sz="0" w:space="0" w:color="auto"/>
      </w:divBdr>
    </w:div>
    <w:div w:id="1397315466">
      <w:bodyDiv w:val="1"/>
      <w:marLeft w:val="0"/>
      <w:marRight w:val="0"/>
      <w:marTop w:val="0"/>
      <w:marBottom w:val="0"/>
      <w:divBdr>
        <w:top w:val="none" w:sz="0" w:space="0" w:color="auto"/>
        <w:left w:val="none" w:sz="0" w:space="0" w:color="auto"/>
        <w:bottom w:val="none" w:sz="0" w:space="0" w:color="auto"/>
        <w:right w:val="none" w:sz="0" w:space="0" w:color="auto"/>
      </w:divBdr>
    </w:div>
    <w:div w:id="1416511975">
      <w:bodyDiv w:val="1"/>
      <w:marLeft w:val="0"/>
      <w:marRight w:val="0"/>
      <w:marTop w:val="0"/>
      <w:marBottom w:val="0"/>
      <w:divBdr>
        <w:top w:val="none" w:sz="0" w:space="0" w:color="auto"/>
        <w:left w:val="none" w:sz="0" w:space="0" w:color="auto"/>
        <w:bottom w:val="none" w:sz="0" w:space="0" w:color="auto"/>
        <w:right w:val="none" w:sz="0" w:space="0" w:color="auto"/>
      </w:divBdr>
    </w:div>
    <w:div w:id="1423070011">
      <w:bodyDiv w:val="1"/>
      <w:marLeft w:val="0"/>
      <w:marRight w:val="0"/>
      <w:marTop w:val="0"/>
      <w:marBottom w:val="0"/>
      <w:divBdr>
        <w:top w:val="none" w:sz="0" w:space="0" w:color="auto"/>
        <w:left w:val="none" w:sz="0" w:space="0" w:color="auto"/>
        <w:bottom w:val="none" w:sz="0" w:space="0" w:color="auto"/>
        <w:right w:val="none" w:sz="0" w:space="0" w:color="auto"/>
      </w:divBdr>
    </w:div>
    <w:div w:id="1429931387">
      <w:bodyDiv w:val="1"/>
      <w:marLeft w:val="0"/>
      <w:marRight w:val="0"/>
      <w:marTop w:val="0"/>
      <w:marBottom w:val="0"/>
      <w:divBdr>
        <w:top w:val="none" w:sz="0" w:space="0" w:color="auto"/>
        <w:left w:val="none" w:sz="0" w:space="0" w:color="auto"/>
        <w:bottom w:val="none" w:sz="0" w:space="0" w:color="auto"/>
        <w:right w:val="none" w:sz="0" w:space="0" w:color="auto"/>
      </w:divBdr>
    </w:div>
    <w:div w:id="1444113642">
      <w:bodyDiv w:val="1"/>
      <w:marLeft w:val="0"/>
      <w:marRight w:val="0"/>
      <w:marTop w:val="0"/>
      <w:marBottom w:val="0"/>
      <w:divBdr>
        <w:top w:val="none" w:sz="0" w:space="0" w:color="auto"/>
        <w:left w:val="none" w:sz="0" w:space="0" w:color="auto"/>
        <w:bottom w:val="none" w:sz="0" w:space="0" w:color="auto"/>
        <w:right w:val="none" w:sz="0" w:space="0" w:color="auto"/>
      </w:divBdr>
    </w:div>
    <w:div w:id="1445464931">
      <w:bodyDiv w:val="1"/>
      <w:marLeft w:val="0"/>
      <w:marRight w:val="0"/>
      <w:marTop w:val="0"/>
      <w:marBottom w:val="0"/>
      <w:divBdr>
        <w:top w:val="none" w:sz="0" w:space="0" w:color="auto"/>
        <w:left w:val="none" w:sz="0" w:space="0" w:color="auto"/>
        <w:bottom w:val="none" w:sz="0" w:space="0" w:color="auto"/>
        <w:right w:val="none" w:sz="0" w:space="0" w:color="auto"/>
      </w:divBdr>
    </w:div>
    <w:div w:id="1457984981">
      <w:bodyDiv w:val="1"/>
      <w:marLeft w:val="0"/>
      <w:marRight w:val="0"/>
      <w:marTop w:val="0"/>
      <w:marBottom w:val="0"/>
      <w:divBdr>
        <w:top w:val="none" w:sz="0" w:space="0" w:color="auto"/>
        <w:left w:val="none" w:sz="0" w:space="0" w:color="auto"/>
        <w:bottom w:val="none" w:sz="0" w:space="0" w:color="auto"/>
        <w:right w:val="none" w:sz="0" w:space="0" w:color="auto"/>
      </w:divBdr>
    </w:div>
    <w:div w:id="1476141221">
      <w:bodyDiv w:val="1"/>
      <w:marLeft w:val="0"/>
      <w:marRight w:val="0"/>
      <w:marTop w:val="0"/>
      <w:marBottom w:val="0"/>
      <w:divBdr>
        <w:top w:val="none" w:sz="0" w:space="0" w:color="auto"/>
        <w:left w:val="none" w:sz="0" w:space="0" w:color="auto"/>
        <w:bottom w:val="none" w:sz="0" w:space="0" w:color="auto"/>
        <w:right w:val="none" w:sz="0" w:space="0" w:color="auto"/>
      </w:divBdr>
    </w:div>
    <w:div w:id="1483739326">
      <w:bodyDiv w:val="1"/>
      <w:marLeft w:val="0"/>
      <w:marRight w:val="0"/>
      <w:marTop w:val="0"/>
      <w:marBottom w:val="0"/>
      <w:divBdr>
        <w:top w:val="none" w:sz="0" w:space="0" w:color="auto"/>
        <w:left w:val="none" w:sz="0" w:space="0" w:color="auto"/>
        <w:bottom w:val="none" w:sz="0" w:space="0" w:color="auto"/>
        <w:right w:val="none" w:sz="0" w:space="0" w:color="auto"/>
      </w:divBdr>
    </w:div>
    <w:div w:id="1533179431">
      <w:bodyDiv w:val="1"/>
      <w:marLeft w:val="0"/>
      <w:marRight w:val="0"/>
      <w:marTop w:val="0"/>
      <w:marBottom w:val="0"/>
      <w:divBdr>
        <w:top w:val="none" w:sz="0" w:space="0" w:color="auto"/>
        <w:left w:val="none" w:sz="0" w:space="0" w:color="auto"/>
        <w:bottom w:val="none" w:sz="0" w:space="0" w:color="auto"/>
        <w:right w:val="none" w:sz="0" w:space="0" w:color="auto"/>
      </w:divBdr>
    </w:div>
    <w:div w:id="1542018231">
      <w:bodyDiv w:val="1"/>
      <w:marLeft w:val="0"/>
      <w:marRight w:val="0"/>
      <w:marTop w:val="0"/>
      <w:marBottom w:val="0"/>
      <w:divBdr>
        <w:top w:val="none" w:sz="0" w:space="0" w:color="auto"/>
        <w:left w:val="none" w:sz="0" w:space="0" w:color="auto"/>
        <w:bottom w:val="none" w:sz="0" w:space="0" w:color="auto"/>
        <w:right w:val="none" w:sz="0" w:space="0" w:color="auto"/>
      </w:divBdr>
    </w:div>
    <w:div w:id="1558391348">
      <w:bodyDiv w:val="1"/>
      <w:marLeft w:val="0"/>
      <w:marRight w:val="0"/>
      <w:marTop w:val="0"/>
      <w:marBottom w:val="0"/>
      <w:divBdr>
        <w:top w:val="none" w:sz="0" w:space="0" w:color="auto"/>
        <w:left w:val="none" w:sz="0" w:space="0" w:color="auto"/>
        <w:bottom w:val="none" w:sz="0" w:space="0" w:color="auto"/>
        <w:right w:val="none" w:sz="0" w:space="0" w:color="auto"/>
      </w:divBdr>
    </w:div>
    <w:div w:id="1563639108">
      <w:bodyDiv w:val="1"/>
      <w:marLeft w:val="0"/>
      <w:marRight w:val="0"/>
      <w:marTop w:val="0"/>
      <w:marBottom w:val="0"/>
      <w:divBdr>
        <w:top w:val="none" w:sz="0" w:space="0" w:color="auto"/>
        <w:left w:val="none" w:sz="0" w:space="0" w:color="auto"/>
        <w:bottom w:val="none" w:sz="0" w:space="0" w:color="auto"/>
        <w:right w:val="none" w:sz="0" w:space="0" w:color="auto"/>
      </w:divBdr>
      <w:divsChild>
        <w:div w:id="604923453">
          <w:marLeft w:val="0"/>
          <w:marRight w:val="0"/>
          <w:marTop w:val="0"/>
          <w:marBottom w:val="0"/>
          <w:divBdr>
            <w:top w:val="none" w:sz="0" w:space="0" w:color="auto"/>
            <w:left w:val="none" w:sz="0" w:space="0" w:color="auto"/>
            <w:bottom w:val="none" w:sz="0" w:space="0" w:color="auto"/>
            <w:right w:val="none" w:sz="0" w:space="0" w:color="auto"/>
          </w:divBdr>
          <w:divsChild>
            <w:div w:id="1263613012">
              <w:marLeft w:val="0"/>
              <w:marRight w:val="0"/>
              <w:marTop w:val="120"/>
              <w:marBottom w:val="480"/>
              <w:divBdr>
                <w:top w:val="none" w:sz="0" w:space="0" w:color="auto"/>
                <w:left w:val="none" w:sz="0" w:space="0" w:color="auto"/>
                <w:bottom w:val="none" w:sz="0" w:space="0" w:color="auto"/>
                <w:right w:val="none" w:sz="0" w:space="0" w:color="auto"/>
              </w:divBdr>
              <w:divsChild>
                <w:div w:id="1175264740">
                  <w:marLeft w:val="0"/>
                  <w:marRight w:val="0"/>
                  <w:marTop w:val="120"/>
                  <w:marBottom w:val="120"/>
                  <w:divBdr>
                    <w:top w:val="none" w:sz="0" w:space="0" w:color="auto"/>
                    <w:left w:val="none" w:sz="0" w:space="0" w:color="auto"/>
                    <w:bottom w:val="none" w:sz="0" w:space="0" w:color="auto"/>
                    <w:right w:val="none" w:sz="0" w:space="0" w:color="auto"/>
                  </w:divBdr>
                  <w:divsChild>
                    <w:div w:id="10048938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45719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570847358">
      <w:bodyDiv w:val="1"/>
      <w:marLeft w:val="0"/>
      <w:marRight w:val="0"/>
      <w:marTop w:val="0"/>
      <w:marBottom w:val="0"/>
      <w:divBdr>
        <w:top w:val="none" w:sz="0" w:space="0" w:color="auto"/>
        <w:left w:val="none" w:sz="0" w:space="0" w:color="auto"/>
        <w:bottom w:val="none" w:sz="0" w:space="0" w:color="auto"/>
        <w:right w:val="none" w:sz="0" w:space="0" w:color="auto"/>
      </w:divBdr>
    </w:div>
    <w:div w:id="1607495100">
      <w:bodyDiv w:val="1"/>
      <w:marLeft w:val="0"/>
      <w:marRight w:val="0"/>
      <w:marTop w:val="0"/>
      <w:marBottom w:val="0"/>
      <w:divBdr>
        <w:top w:val="none" w:sz="0" w:space="0" w:color="auto"/>
        <w:left w:val="none" w:sz="0" w:space="0" w:color="auto"/>
        <w:bottom w:val="none" w:sz="0" w:space="0" w:color="auto"/>
        <w:right w:val="none" w:sz="0" w:space="0" w:color="auto"/>
      </w:divBdr>
    </w:div>
    <w:div w:id="1661157757">
      <w:bodyDiv w:val="1"/>
      <w:marLeft w:val="0"/>
      <w:marRight w:val="0"/>
      <w:marTop w:val="0"/>
      <w:marBottom w:val="0"/>
      <w:divBdr>
        <w:top w:val="none" w:sz="0" w:space="0" w:color="auto"/>
        <w:left w:val="none" w:sz="0" w:space="0" w:color="auto"/>
        <w:bottom w:val="none" w:sz="0" w:space="0" w:color="auto"/>
        <w:right w:val="none" w:sz="0" w:space="0" w:color="auto"/>
      </w:divBdr>
    </w:div>
    <w:div w:id="1701122594">
      <w:bodyDiv w:val="1"/>
      <w:marLeft w:val="0"/>
      <w:marRight w:val="0"/>
      <w:marTop w:val="0"/>
      <w:marBottom w:val="0"/>
      <w:divBdr>
        <w:top w:val="none" w:sz="0" w:space="0" w:color="auto"/>
        <w:left w:val="none" w:sz="0" w:space="0" w:color="auto"/>
        <w:bottom w:val="none" w:sz="0" w:space="0" w:color="auto"/>
        <w:right w:val="none" w:sz="0" w:space="0" w:color="auto"/>
      </w:divBdr>
    </w:div>
    <w:div w:id="1791699913">
      <w:bodyDiv w:val="1"/>
      <w:marLeft w:val="0"/>
      <w:marRight w:val="0"/>
      <w:marTop w:val="0"/>
      <w:marBottom w:val="0"/>
      <w:divBdr>
        <w:top w:val="none" w:sz="0" w:space="0" w:color="auto"/>
        <w:left w:val="none" w:sz="0" w:space="0" w:color="auto"/>
        <w:bottom w:val="none" w:sz="0" w:space="0" w:color="auto"/>
        <w:right w:val="none" w:sz="0" w:space="0" w:color="auto"/>
      </w:divBdr>
    </w:div>
    <w:div w:id="1795320067">
      <w:bodyDiv w:val="1"/>
      <w:marLeft w:val="0"/>
      <w:marRight w:val="0"/>
      <w:marTop w:val="0"/>
      <w:marBottom w:val="0"/>
      <w:divBdr>
        <w:top w:val="none" w:sz="0" w:space="0" w:color="auto"/>
        <w:left w:val="none" w:sz="0" w:space="0" w:color="auto"/>
        <w:bottom w:val="none" w:sz="0" w:space="0" w:color="auto"/>
        <w:right w:val="none" w:sz="0" w:space="0" w:color="auto"/>
      </w:divBdr>
    </w:div>
    <w:div w:id="1798988265">
      <w:bodyDiv w:val="1"/>
      <w:marLeft w:val="0"/>
      <w:marRight w:val="0"/>
      <w:marTop w:val="0"/>
      <w:marBottom w:val="0"/>
      <w:divBdr>
        <w:top w:val="none" w:sz="0" w:space="0" w:color="auto"/>
        <w:left w:val="none" w:sz="0" w:space="0" w:color="auto"/>
        <w:bottom w:val="none" w:sz="0" w:space="0" w:color="auto"/>
        <w:right w:val="none" w:sz="0" w:space="0" w:color="auto"/>
      </w:divBdr>
    </w:div>
    <w:div w:id="1805614015">
      <w:bodyDiv w:val="1"/>
      <w:marLeft w:val="0"/>
      <w:marRight w:val="0"/>
      <w:marTop w:val="0"/>
      <w:marBottom w:val="0"/>
      <w:divBdr>
        <w:top w:val="none" w:sz="0" w:space="0" w:color="auto"/>
        <w:left w:val="none" w:sz="0" w:space="0" w:color="auto"/>
        <w:bottom w:val="none" w:sz="0" w:space="0" w:color="auto"/>
        <w:right w:val="none" w:sz="0" w:space="0" w:color="auto"/>
      </w:divBdr>
    </w:div>
    <w:div w:id="1814180679">
      <w:bodyDiv w:val="1"/>
      <w:marLeft w:val="0"/>
      <w:marRight w:val="0"/>
      <w:marTop w:val="0"/>
      <w:marBottom w:val="0"/>
      <w:divBdr>
        <w:top w:val="none" w:sz="0" w:space="0" w:color="auto"/>
        <w:left w:val="none" w:sz="0" w:space="0" w:color="auto"/>
        <w:bottom w:val="none" w:sz="0" w:space="0" w:color="auto"/>
        <w:right w:val="none" w:sz="0" w:space="0" w:color="auto"/>
      </w:divBdr>
    </w:div>
    <w:div w:id="1838963068">
      <w:bodyDiv w:val="1"/>
      <w:marLeft w:val="0"/>
      <w:marRight w:val="0"/>
      <w:marTop w:val="0"/>
      <w:marBottom w:val="0"/>
      <w:divBdr>
        <w:top w:val="none" w:sz="0" w:space="0" w:color="auto"/>
        <w:left w:val="none" w:sz="0" w:space="0" w:color="auto"/>
        <w:bottom w:val="none" w:sz="0" w:space="0" w:color="auto"/>
        <w:right w:val="none" w:sz="0" w:space="0" w:color="auto"/>
      </w:divBdr>
    </w:div>
    <w:div w:id="1844665771">
      <w:bodyDiv w:val="1"/>
      <w:marLeft w:val="0"/>
      <w:marRight w:val="0"/>
      <w:marTop w:val="0"/>
      <w:marBottom w:val="0"/>
      <w:divBdr>
        <w:top w:val="none" w:sz="0" w:space="0" w:color="auto"/>
        <w:left w:val="none" w:sz="0" w:space="0" w:color="auto"/>
        <w:bottom w:val="none" w:sz="0" w:space="0" w:color="auto"/>
        <w:right w:val="none" w:sz="0" w:space="0" w:color="auto"/>
      </w:divBdr>
    </w:div>
    <w:div w:id="1882357754">
      <w:bodyDiv w:val="1"/>
      <w:marLeft w:val="0"/>
      <w:marRight w:val="0"/>
      <w:marTop w:val="0"/>
      <w:marBottom w:val="0"/>
      <w:divBdr>
        <w:top w:val="none" w:sz="0" w:space="0" w:color="auto"/>
        <w:left w:val="none" w:sz="0" w:space="0" w:color="auto"/>
        <w:bottom w:val="none" w:sz="0" w:space="0" w:color="auto"/>
        <w:right w:val="none" w:sz="0" w:space="0" w:color="auto"/>
      </w:divBdr>
    </w:div>
    <w:div w:id="1920018324">
      <w:bodyDiv w:val="1"/>
      <w:marLeft w:val="0"/>
      <w:marRight w:val="0"/>
      <w:marTop w:val="0"/>
      <w:marBottom w:val="0"/>
      <w:divBdr>
        <w:top w:val="none" w:sz="0" w:space="0" w:color="auto"/>
        <w:left w:val="none" w:sz="0" w:space="0" w:color="auto"/>
        <w:bottom w:val="none" w:sz="0" w:space="0" w:color="auto"/>
        <w:right w:val="none" w:sz="0" w:space="0" w:color="auto"/>
      </w:divBdr>
      <w:divsChild>
        <w:div w:id="266812803">
          <w:marLeft w:val="0"/>
          <w:marRight w:val="0"/>
          <w:marTop w:val="0"/>
          <w:marBottom w:val="0"/>
          <w:divBdr>
            <w:top w:val="none" w:sz="0" w:space="0" w:color="auto"/>
            <w:left w:val="none" w:sz="0" w:space="0" w:color="auto"/>
            <w:bottom w:val="none" w:sz="0" w:space="0" w:color="auto"/>
            <w:right w:val="none" w:sz="0" w:space="0" w:color="auto"/>
          </w:divBdr>
          <w:divsChild>
            <w:div w:id="1047607691">
              <w:marLeft w:val="0"/>
              <w:marRight w:val="0"/>
              <w:marTop w:val="120"/>
              <w:marBottom w:val="480"/>
              <w:divBdr>
                <w:top w:val="none" w:sz="0" w:space="0" w:color="auto"/>
                <w:left w:val="none" w:sz="0" w:space="0" w:color="auto"/>
                <w:bottom w:val="none" w:sz="0" w:space="0" w:color="auto"/>
                <w:right w:val="none" w:sz="0" w:space="0" w:color="auto"/>
              </w:divBdr>
              <w:divsChild>
                <w:div w:id="79537433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1977369022">
      <w:bodyDiv w:val="1"/>
      <w:marLeft w:val="0"/>
      <w:marRight w:val="0"/>
      <w:marTop w:val="0"/>
      <w:marBottom w:val="0"/>
      <w:divBdr>
        <w:top w:val="none" w:sz="0" w:space="0" w:color="auto"/>
        <w:left w:val="none" w:sz="0" w:space="0" w:color="auto"/>
        <w:bottom w:val="none" w:sz="0" w:space="0" w:color="auto"/>
        <w:right w:val="none" w:sz="0" w:space="0" w:color="auto"/>
      </w:divBdr>
    </w:div>
    <w:div w:id="2000695834">
      <w:bodyDiv w:val="1"/>
      <w:marLeft w:val="0"/>
      <w:marRight w:val="0"/>
      <w:marTop w:val="0"/>
      <w:marBottom w:val="0"/>
      <w:divBdr>
        <w:top w:val="none" w:sz="0" w:space="0" w:color="auto"/>
        <w:left w:val="none" w:sz="0" w:space="0" w:color="auto"/>
        <w:bottom w:val="none" w:sz="0" w:space="0" w:color="auto"/>
        <w:right w:val="none" w:sz="0" w:space="0" w:color="auto"/>
      </w:divBdr>
      <w:divsChild>
        <w:div w:id="396001">
          <w:marLeft w:val="0"/>
          <w:marRight w:val="0"/>
          <w:marTop w:val="0"/>
          <w:marBottom w:val="0"/>
          <w:divBdr>
            <w:top w:val="none" w:sz="0" w:space="0" w:color="auto"/>
            <w:left w:val="none" w:sz="0" w:space="0" w:color="auto"/>
            <w:bottom w:val="none" w:sz="0" w:space="0" w:color="auto"/>
            <w:right w:val="none" w:sz="0" w:space="0" w:color="auto"/>
          </w:divBdr>
          <w:divsChild>
            <w:div w:id="555438476">
              <w:marLeft w:val="0"/>
              <w:marRight w:val="0"/>
              <w:marTop w:val="120"/>
              <w:marBottom w:val="480"/>
              <w:divBdr>
                <w:top w:val="none" w:sz="0" w:space="0" w:color="auto"/>
                <w:left w:val="none" w:sz="0" w:space="0" w:color="auto"/>
                <w:bottom w:val="none" w:sz="0" w:space="0" w:color="auto"/>
                <w:right w:val="none" w:sz="0" w:space="0" w:color="auto"/>
              </w:divBdr>
              <w:divsChild>
                <w:div w:id="1464930796">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2012439864">
      <w:bodyDiv w:val="1"/>
      <w:marLeft w:val="0"/>
      <w:marRight w:val="0"/>
      <w:marTop w:val="0"/>
      <w:marBottom w:val="0"/>
      <w:divBdr>
        <w:top w:val="none" w:sz="0" w:space="0" w:color="auto"/>
        <w:left w:val="none" w:sz="0" w:space="0" w:color="auto"/>
        <w:bottom w:val="none" w:sz="0" w:space="0" w:color="auto"/>
        <w:right w:val="none" w:sz="0" w:space="0" w:color="auto"/>
      </w:divBdr>
      <w:divsChild>
        <w:div w:id="352997251">
          <w:marLeft w:val="0"/>
          <w:marRight w:val="0"/>
          <w:marTop w:val="0"/>
          <w:marBottom w:val="0"/>
          <w:divBdr>
            <w:top w:val="none" w:sz="0" w:space="0" w:color="auto"/>
            <w:left w:val="none" w:sz="0" w:space="0" w:color="auto"/>
            <w:bottom w:val="none" w:sz="0" w:space="0" w:color="auto"/>
            <w:right w:val="none" w:sz="0" w:space="0" w:color="auto"/>
          </w:divBdr>
        </w:div>
        <w:div w:id="1241140329">
          <w:marLeft w:val="0"/>
          <w:marRight w:val="0"/>
          <w:marTop w:val="0"/>
          <w:marBottom w:val="0"/>
          <w:divBdr>
            <w:top w:val="none" w:sz="0" w:space="0" w:color="auto"/>
            <w:left w:val="none" w:sz="0" w:space="0" w:color="auto"/>
            <w:bottom w:val="none" w:sz="0" w:space="0" w:color="auto"/>
            <w:right w:val="none" w:sz="0" w:space="0" w:color="auto"/>
          </w:divBdr>
        </w:div>
        <w:div w:id="1577518896">
          <w:marLeft w:val="0"/>
          <w:marRight w:val="0"/>
          <w:marTop w:val="0"/>
          <w:marBottom w:val="0"/>
          <w:divBdr>
            <w:top w:val="none" w:sz="0" w:space="0" w:color="auto"/>
            <w:left w:val="none" w:sz="0" w:space="0" w:color="auto"/>
            <w:bottom w:val="none" w:sz="0" w:space="0" w:color="auto"/>
            <w:right w:val="none" w:sz="0" w:space="0" w:color="auto"/>
          </w:divBdr>
        </w:div>
        <w:div w:id="2123648136">
          <w:marLeft w:val="0"/>
          <w:marRight w:val="0"/>
          <w:marTop w:val="0"/>
          <w:marBottom w:val="0"/>
          <w:divBdr>
            <w:top w:val="none" w:sz="0" w:space="0" w:color="auto"/>
            <w:left w:val="none" w:sz="0" w:space="0" w:color="auto"/>
            <w:bottom w:val="none" w:sz="0" w:space="0" w:color="auto"/>
            <w:right w:val="none" w:sz="0" w:space="0" w:color="auto"/>
          </w:divBdr>
        </w:div>
      </w:divsChild>
    </w:div>
    <w:div w:id="2036926068">
      <w:bodyDiv w:val="1"/>
      <w:marLeft w:val="0"/>
      <w:marRight w:val="0"/>
      <w:marTop w:val="0"/>
      <w:marBottom w:val="0"/>
      <w:divBdr>
        <w:top w:val="none" w:sz="0" w:space="0" w:color="auto"/>
        <w:left w:val="none" w:sz="0" w:space="0" w:color="auto"/>
        <w:bottom w:val="none" w:sz="0" w:space="0" w:color="auto"/>
        <w:right w:val="none" w:sz="0" w:space="0" w:color="auto"/>
      </w:divBdr>
    </w:div>
    <w:div w:id="2051029032">
      <w:bodyDiv w:val="1"/>
      <w:marLeft w:val="0"/>
      <w:marRight w:val="0"/>
      <w:marTop w:val="0"/>
      <w:marBottom w:val="0"/>
      <w:divBdr>
        <w:top w:val="none" w:sz="0" w:space="0" w:color="auto"/>
        <w:left w:val="none" w:sz="0" w:space="0" w:color="auto"/>
        <w:bottom w:val="none" w:sz="0" w:space="0" w:color="auto"/>
        <w:right w:val="none" w:sz="0" w:space="0" w:color="auto"/>
      </w:divBdr>
    </w:div>
    <w:div w:id="2077624015">
      <w:bodyDiv w:val="1"/>
      <w:marLeft w:val="0"/>
      <w:marRight w:val="0"/>
      <w:marTop w:val="0"/>
      <w:marBottom w:val="0"/>
      <w:divBdr>
        <w:top w:val="none" w:sz="0" w:space="0" w:color="auto"/>
        <w:left w:val="none" w:sz="0" w:space="0" w:color="auto"/>
        <w:bottom w:val="none" w:sz="0" w:space="0" w:color="auto"/>
        <w:right w:val="none" w:sz="0" w:space="0" w:color="auto"/>
      </w:divBdr>
    </w:div>
    <w:div w:id="2097743808">
      <w:bodyDiv w:val="1"/>
      <w:marLeft w:val="0"/>
      <w:marRight w:val="0"/>
      <w:marTop w:val="0"/>
      <w:marBottom w:val="0"/>
      <w:divBdr>
        <w:top w:val="none" w:sz="0" w:space="0" w:color="auto"/>
        <w:left w:val="none" w:sz="0" w:space="0" w:color="auto"/>
        <w:bottom w:val="none" w:sz="0" w:space="0" w:color="auto"/>
        <w:right w:val="none" w:sz="0" w:space="0" w:color="auto"/>
      </w:divBdr>
    </w:div>
    <w:div w:id="2110730565">
      <w:bodyDiv w:val="1"/>
      <w:marLeft w:val="0"/>
      <w:marRight w:val="0"/>
      <w:marTop w:val="0"/>
      <w:marBottom w:val="0"/>
      <w:divBdr>
        <w:top w:val="none" w:sz="0" w:space="0" w:color="auto"/>
        <w:left w:val="none" w:sz="0" w:space="0" w:color="auto"/>
        <w:bottom w:val="none" w:sz="0" w:space="0" w:color="auto"/>
        <w:right w:val="none" w:sz="0" w:space="0" w:color="auto"/>
      </w:divBdr>
    </w:div>
    <w:div w:id="2121951265">
      <w:bodyDiv w:val="1"/>
      <w:marLeft w:val="0"/>
      <w:marRight w:val="0"/>
      <w:marTop w:val="0"/>
      <w:marBottom w:val="0"/>
      <w:divBdr>
        <w:top w:val="none" w:sz="0" w:space="0" w:color="auto"/>
        <w:left w:val="none" w:sz="0" w:space="0" w:color="auto"/>
        <w:bottom w:val="none" w:sz="0" w:space="0" w:color="auto"/>
        <w:right w:val="none" w:sz="0" w:space="0" w:color="auto"/>
      </w:divBdr>
    </w:div>
    <w:div w:id="2127116739">
      <w:bodyDiv w:val="1"/>
      <w:marLeft w:val="0"/>
      <w:marRight w:val="0"/>
      <w:marTop w:val="0"/>
      <w:marBottom w:val="0"/>
      <w:divBdr>
        <w:top w:val="none" w:sz="0" w:space="0" w:color="auto"/>
        <w:left w:val="none" w:sz="0" w:space="0" w:color="auto"/>
        <w:bottom w:val="none" w:sz="0" w:space="0" w:color="auto"/>
        <w:right w:val="none" w:sz="0" w:space="0" w:color="auto"/>
      </w:divBdr>
    </w:div>
    <w:div w:id="212954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F19EA-6B49-4AA7-9B38-891C62B87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475</TotalTime>
  <Pages>8</Pages>
  <Words>796</Words>
  <Characters>4542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5328</CharactersWithSpaces>
  <SharedDoc>false</SharedDoc>
  <HLinks>
    <vt:vector size="12" baseType="variant">
      <vt:variant>
        <vt:i4>6750309</vt:i4>
      </vt:variant>
      <vt:variant>
        <vt:i4>3</vt:i4>
      </vt:variant>
      <vt:variant>
        <vt:i4>0</vt:i4>
      </vt:variant>
      <vt:variant>
        <vt:i4>5</vt:i4>
      </vt:variant>
      <vt:variant>
        <vt:lpwstr>consultantplus://offline/ref=90B8A6F2E896870DBA086F6578414017CA3B9B2D2243B16C2939838E9A1924CEFCC3FC08DDCE7056U6cBN</vt:lpwstr>
      </vt:variant>
      <vt:variant>
        <vt:lpwstr/>
      </vt:variant>
      <vt:variant>
        <vt:i4>5701646</vt:i4>
      </vt:variant>
      <vt:variant>
        <vt:i4>0</vt:i4>
      </vt:variant>
      <vt:variant>
        <vt:i4>0</vt:i4>
      </vt:variant>
      <vt:variant>
        <vt:i4>5</vt:i4>
      </vt:variant>
      <vt:variant>
        <vt:lpwstr>consultantplus://offline/ref=D11730E3069F31F211A227447AD55B9EA09BE70722E16EF3683C3E47C4AF182F02EF2735C006BE3EB0E2F5b7W8N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40</cp:revision>
  <cp:lastPrinted>2022-02-21T12:48:00Z</cp:lastPrinted>
  <dcterms:created xsi:type="dcterms:W3CDTF">2020-03-17T11:59:00Z</dcterms:created>
  <dcterms:modified xsi:type="dcterms:W3CDTF">2023-03-06T11:40:00Z</dcterms:modified>
</cp:coreProperties>
</file>