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43" w:type="dxa"/>
        <w:tblInd w:w="93" w:type="dxa"/>
        <w:tblLook w:val="04A0" w:firstRow="1" w:lastRow="0" w:firstColumn="1" w:lastColumn="0" w:noHBand="0" w:noVBand="1"/>
      </w:tblPr>
      <w:tblGrid>
        <w:gridCol w:w="560"/>
        <w:gridCol w:w="763"/>
        <w:gridCol w:w="560"/>
        <w:gridCol w:w="680"/>
        <w:gridCol w:w="420"/>
        <w:gridCol w:w="3497"/>
        <w:gridCol w:w="1323"/>
        <w:gridCol w:w="1240"/>
        <w:gridCol w:w="1340"/>
        <w:gridCol w:w="1114"/>
        <w:gridCol w:w="2923"/>
        <w:gridCol w:w="1323"/>
      </w:tblGrid>
      <w:tr w:rsidR="00647D46" w:rsidRPr="00647D46" w:rsidTr="00CC3470">
        <w:trPr>
          <w:gridBefore w:val="2"/>
          <w:wBefore w:w="1323" w:type="dxa"/>
          <w:trHeight w:val="1267"/>
        </w:trPr>
        <w:tc>
          <w:tcPr>
            <w:tcW w:w="560" w:type="dxa"/>
            <w:noWrap/>
            <w:vAlign w:val="bottom"/>
          </w:tcPr>
          <w:p w:rsidR="00733524" w:rsidRPr="00647D46" w:rsidRDefault="00733524">
            <w:pPr>
              <w:spacing w:before="0"/>
              <w:rPr>
                <w:rFonts w:ascii="Calibri" w:hAnsi="Calibri"/>
                <w:b w:val="0"/>
                <w:bCs w:val="0"/>
                <w:sz w:val="22"/>
                <w:szCs w:val="22"/>
                <w:highlight w:val="yellow"/>
              </w:rPr>
            </w:pPr>
            <w:bookmarkStart w:id="0" w:name="_Toc320798511"/>
          </w:p>
        </w:tc>
        <w:tc>
          <w:tcPr>
            <w:tcW w:w="680" w:type="dxa"/>
            <w:noWrap/>
            <w:vAlign w:val="bottom"/>
          </w:tcPr>
          <w:p w:rsidR="00733524" w:rsidRPr="00647D46" w:rsidRDefault="00733524">
            <w:pPr>
              <w:spacing w:before="0"/>
              <w:rPr>
                <w:rFonts w:ascii="Calibri" w:hAnsi="Calibri"/>
                <w:b w:val="0"/>
                <w:bCs w:val="0"/>
                <w:sz w:val="22"/>
                <w:szCs w:val="22"/>
                <w:highlight w:val="yellow"/>
              </w:rPr>
            </w:pPr>
          </w:p>
        </w:tc>
        <w:tc>
          <w:tcPr>
            <w:tcW w:w="420" w:type="dxa"/>
            <w:noWrap/>
            <w:vAlign w:val="bottom"/>
          </w:tcPr>
          <w:p w:rsidR="00733524" w:rsidRPr="00647D46" w:rsidRDefault="00733524">
            <w:pPr>
              <w:spacing w:before="0"/>
              <w:rPr>
                <w:rFonts w:ascii="Calibri" w:hAnsi="Calibri"/>
                <w:b w:val="0"/>
                <w:bCs w:val="0"/>
                <w:sz w:val="22"/>
                <w:szCs w:val="22"/>
                <w:highlight w:val="yellow"/>
              </w:rPr>
            </w:pPr>
          </w:p>
        </w:tc>
        <w:tc>
          <w:tcPr>
            <w:tcW w:w="4820" w:type="dxa"/>
            <w:gridSpan w:val="2"/>
            <w:noWrap/>
            <w:vAlign w:val="bottom"/>
          </w:tcPr>
          <w:p w:rsidR="00733524" w:rsidRPr="00647D46" w:rsidRDefault="00733524">
            <w:pPr>
              <w:spacing w:before="0"/>
              <w:rPr>
                <w:rFonts w:ascii="Calibri" w:hAnsi="Calibri"/>
                <w:b w:val="0"/>
                <w:bCs w:val="0"/>
                <w:sz w:val="22"/>
                <w:szCs w:val="22"/>
                <w:highlight w:val="yellow"/>
              </w:rPr>
            </w:pPr>
          </w:p>
        </w:tc>
        <w:tc>
          <w:tcPr>
            <w:tcW w:w="1240" w:type="dxa"/>
            <w:noWrap/>
            <w:vAlign w:val="bottom"/>
          </w:tcPr>
          <w:p w:rsidR="00733524" w:rsidRPr="00647D46" w:rsidRDefault="00733524">
            <w:pPr>
              <w:spacing w:before="0"/>
              <w:rPr>
                <w:rFonts w:ascii="Calibri" w:hAnsi="Calibri"/>
                <w:b w:val="0"/>
                <w:bCs w:val="0"/>
                <w:sz w:val="22"/>
                <w:szCs w:val="22"/>
                <w:highlight w:val="yellow"/>
              </w:rPr>
            </w:pPr>
          </w:p>
        </w:tc>
        <w:tc>
          <w:tcPr>
            <w:tcW w:w="1340" w:type="dxa"/>
            <w:noWrap/>
            <w:vAlign w:val="bottom"/>
          </w:tcPr>
          <w:p w:rsidR="00733524" w:rsidRPr="00647D46" w:rsidRDefault="00733524">
            <w:pPr>
              <w:spacing w:before="0"/>
              <w:rPr>
                <w:rFonts w:ascii="Calibri" w:hAnsi="Calibri"/>
                <w:b w:val="0"/>
                <w:bCs w:val="0"/>
                <w:sz w:val="22"/>
                <w:szCs w:val="22"/>
                <w:highlight w:val="yellow"/>
              </w:rPr>
            </w:pPr>
          </w:p>
        </w:tc>
        <w:tc>
          <w:tcPr>
            <w:tcW w:w="1114" w:type="dxa"/>
            <w:noWrap/>
            <w:vAlign w:val="bottom"/>
          </w:tcPr>
          <w:p w:rsidR="00733524" w:rsidRPr="00647D46" w:rsidRDefault="00733524">
            <w:pPr>
              <w:spacing w:before="0"/>
              <w:rPr>
                <w:rFonts w:ascii="Calibri" w:hAnsi="Calibri"/>
                <w:b w:val="0"/>
                <w:bCs w:val="0"/>
                <w:sz w:val="22"/>
                <w:szCs w:val="22"/>
                <w:highlight w:val="yellow"/>
              </w:rPr>
            </w:pPr>
          </w:p>
        </w:tc>
        <w:tc>
          <w:tcPr>
            <w:tcW w:w="4246" w:type="dxa"/>
            <w:gridSpan w:val="2"/>
            <w:noWrap/>
            <w:vAlign w:val="bottom"/>
          </w:tcPr>
          <w:p w:rsidR="007E3D5C" w:rsidRPr="006466EB" w:rsidRDefault="007E3D5C" w:rsidP="007E3D5C">
            <w:pPr>
              <w:spacing w:before="0"/>
              <w:jc w:val="center"/>
              <w:rPr>
                <w:b w:val="0"/>
                <w:sz w:val="22"/>
                <w:szCs w:val="22"/>
              </w:rPr>
            </w:pPr>
            <w:r w:rsidRPr="006466EB">
              <w:rPr>
                <w:b w:val="0"/>
                <w:sz w:val="22"/>
                <w:szCs w:val="22"/>
              </w:rPr>
              <w:t>Приложение 1</w:t>
            </w:r>
          </w:p>
          <w:p w:rsidR="007E3D5C" w:rsidRPr="006466EB" w:rsidRDefault="007E3D5C" w:rsidP="007E3D5C">
            <w:pPr>
              <w:spacing w:before="0"/>
              <w:jc w:val="center"/>
              <w:rPr>
                <w:b w:val="0"/>
                <w:sz w:val="22"/>
                <w:szCs w:val="22"/>
              </w:rPr>
            </w:pPr>
            <w:r w:rsidRPr="006466EB">
              <w:rPr>
                <w:b w:val="0"/>
                <w:sz w:val="22"/>
                <w:szCs w:val="22"/>
              </w:rPr>
              <w:t xml:space="preserve">к постановлению Правительства Удмуртской Республики </w:t>
            </w:r>
          </w:p>
          <w:p w:rsidR="00742259" w:rsidRPr="006466EB" w:rsidRDefault="007E3D5C" w:rsidP="007E3D5C">
            <w:pPr>
              <w:spacing w:before="0"/>
              <w:jc w:val="center"/>
              <w:rPr>
                <w:b w:val="0"/>
                <w:sz w:val="22"/>
                <w:szCs w:val="22"/>
              </w:rPr>
            </w:pPr>
            <w:r w:rsidRPr="006466EB">
              <w:rPr>
                <w:b w:val="0"/>
                <w:sz w:val="22"/>
                <w:szCs w:val="22"/>
              </w:rPr>
              <w:t xml:space="preserve">от  </w:t>
            </w:r>
            <w:r w:rsidR="00315B34">
              <w:rPr>
                <w:b w:val="0"/>
                <w:sz w:val="22"/>
                <w:szCs w:val="22"/>
              </w:rPr>
              <w:t>«</w:t>
            </w:r>
            <w:r w:rsidR="00195FED">
              <w:rPr>
                <w:b w:val="0"/>
                <w:sz w:val="22"/>
                <w:szCs w:val="22"/>
              </w:rPr>
              <w:t>___</w:t>
            </w:r>
            <w:r w:rsidR="00315B34">
              <w:rPr>
                <w:b w:val="0"/>
                <w:sz w:val="22"/>
                <w:szCs w:val="22"/>
              </w:rPr>
              <w:t xml:space="preserve">» </w:t>
            </w:r>
            <w:r w:rsidR="00195FED">
              <w:rPr>
                <w:b w:val="0"/>
                <w:sz w:val="22"/>
                <w:szCs w:val="22"/>
              </w:rPr>
              <w:t>______</w:t>
            </w:r>
            <w:r w:rsidR="00315B34">
              <w:rPr>
                <w:b w:val="0"/>
                <w:sz w:val="22"/>
                <w:szCs w:val="22"/>
              </w:rPr>
              <w:t xml:space="preserve"> </w:t>
            </w:r>
            <w:r w:rsidRPr="006466EB">
              <w:rPr>
                <w:b w:val="0"/>
                <w:sz w:val="22"/>
                <w:szCs w:val="22"/>
              </w:rPr>
              <w:t xml:space="preserve"> 20</w:t>
            </w:r>
            <w:r w:rsidR="00195FED">
              <w:rPr>
                <w:b w:val="0"/>
                <w:sz w:val="22"/>
                <w:szCs w:val="22"/>
              </w:rPr>
              <w:t>2</w:t>
            </w:r>
            <w:r w:rsidR="00DC1927">
              <w:rPr>
                <w:b w:val="0"/>
                <w:sz w:val="22"/>
                <w:szCs w:val="22"/>
              </w:rPr>
              <w:t>2</w:t>
            </w:r>
            <w:r w:rsidR="00315B34">
              <w:rPr>
                <w:b w:val="0"/>
                <w:sz w:val="22"/>
                <w:szCs w:val="22"/>
              </w:rPr>
              <w:t xml:space="preserve"> </w:t>
            </w:r>
            <w:r w:rsidRPr="006466EB">
              <w:rPr>
                <w:b w:val="0"/>
                <w:sz w:val="22"/>
                <w:szCs w:val="22"/>
              </w:rPr>
              <w:t xml:space="preserve">года №  </w:t>
            </w:r>
            <w:r w:rsidR="00195FED">
              <w:rPr>
                <w:b w:val="0"/>
                <w:sz w:val="22"/>
                <w:szCs w:val="22"/>
              </w:rPr>
              <w:t>____</w:t>
            </w:r>
          </w:p>
          <w:tbl>
            <w:tblPr>
              <w:tblW w:w="3577" w:type="dxa"/>
              <w:tblLook w:val="04A0" w:firstRow="1" w:lastRow="0" w:firstColumn="1" w:lastColumn="0" w:noHBand="0" w:noVBand="1"/>
            </w:tblPr>
            <w:tblGrid>
              <w:gridCol w:w="3577"/>
            </w:tblGrid>
            <w:tr w:rsidR="00647D46" w:rsidRPr="00647D46" w:rsidTr="00CC3470">
              <w:trPr>
                <w:trHeight w:val="240"/>
              </w:trPr>
              <w:tc>
                <w:tcPr>
                  <w:tcW w:w="3577" w:type="dxa"/>
                  <w:noWrap/>
                </w:tcPr>
                <w:p w:rsidR="006466EB" w:rsidRPr="00E30340" w:rsidRDefault="006466EB" w:rsidP="006130E7">
                  <w:pPr>
                    <w:spacing w:before="0"/>
                    <w:jc w:val="center"/>
                    <w:rPr>
                      <w:b w:val="0"/>
                      <w:bCs w:val="0"/>
                      <w:sz w:val="22"/>
                      <w:szCs w:val="22"/>
                    </w:rPr>
                  </w:pPr>
                </w:p>
                <w:p w:rsidR="00733524" w:rsidRPr="00E30340" w:rsidRDefault="007E3D5C" w:rsidP="006130E7">
                  <w:pPr>
                    <w:spacing w:before="0"/>
                    <w:jc w:val="center"/>
                    <w:rPr>
                      <w:b w:val="0"/>
                      <w:bCs w:val="0"/>
                      <w:sz w:val="22"/>
                      <w:szCs w:val="22"/>
                    </w:rPr>
                  </w:pPr>
                  <w:r w:rsidRPr="00E30340">
                    <w:rPr>
                      <w:b w:val="0"/>
                      <w:bCs w:val="0"/>
                      <w:sz w:val="22"/>
                      <w:szCs w:val="22"/>
                    </w:rPr>
                    <w:t>«</w:t>
                  </w:r>
                  <w:r w:rsidR="00733524" w:rsidRPr="00E30340">
                    <w:rPr>
                      <w:b w:val="0"/>
                      <w:bCs w:val="0"/>
                      <w:sz w:val="22"/>
                      <w:szCs w:val="22"/>
                    </w:rPr>
                    <w:t>Приложение 1</w:t>
                  </w:r>
                </w:p>
              </w:tc>
            </w:tr>
            <w:tr w:rsidR="00647D46" w:rsidRPr="00647D46" w:rsidTr="00CC3470">
              <w:trPr>
                <w:trHeight w:val="240"/>
              </w:trPr>
              <w:tc>
                <w:tcPr>
                  <w:tcW w:w="3577" w:type="dxa"/>
                  <w:noWrap/>
                </w:tcPr>
                <w:p w:rsidR="00733524" w:rsidRPr="00E30340" w:rsidRDefault="00733524" w:rsidP="006130E7">
                  <w:pPr>
                    <w:spacing w:before="0"/>
                    <w:jc w:val="center"/>
                    <w:rPr>
                      <w:b w:val="0"/>
                      <w:bCs w:val="0"/>
                      <w:sz w:val="22"/>
                      <w:szCs w:val="22"/>
                    </w:rPr>
                  </w:pPr>
                  <w:r w:rsidRPr="00E30340">
                    <w:rPr>
                      <w:b w:val="0"/>
                      <w:bCs w:val="0"/>
                      <w:sz w:val="22"/>
                      <w:szCs w:val="22"/>
                    </w:rPr>
                    <w:t>к государственной программе</w:t>
                  </w:r>
                </w:p>
              </w:tc>
            </w:tr>
            <w:tr w:rsidR="00647D46" w:rsidRPr="00647D46" w:rsidTr="00CC3470">
              <w:trPr>
                <w:trHeight w:val="240"/>
              </w:trPr>
              <w:tc>
                <w:tcPr>
                  <w:tcW w:w="3577" w:type="dxa"/>
                  <w:noWrap/>
                </w:tcPr>
                <w:p w:rsidR="00733524" w:rsidRPr="00E30340" w:rsidRDefault="00733524" w:rsidP="006130E7">
                  <w:pPr>
                    <w:spacing w:before="0"/>
                    <w:jc w:val="center"/>
                    <w:rPr>
                      <w:b w:val="0"/>
                      <w:bCs w:val="0"/>
                      <w:sz w:val="22"/>
                      <w:szCs w:val="22"/>
                    </w:rPr>
                  </w:pPr>
                  <w:r w:rsidRPr="00E30340">
                    <w:rPr>
                      <w:b w:val="0"/>
                      <w:bCs w:val="0"/>
                      <w:sz w:val="22"/>
                      <w:szCs w:val="22"/>
                    </w:rPr>
                    <w:t>Удмуртской Республики</w:t>
                  </w:r>
                </w:p>
              </w:tc>
            </w:tr>
            <w:tr w:rsidR="00647D46" w:rsidRPr="00647D46" w:rsidTr="00CC3470">
              <w:trPr>
                <w:trHeight w:val="240"/>
              </w:trPr>
              <w:tc>
                <w:tcPr>
                  <w:tcW w:w="3577" w:type="dxa"/>
                  <w:noWrap/>
                </w:tcPr>
                <w:p w:rsidR="00733524" w:rsidRPr="00E30340" w:rsidRDefault="00733524" w:rsidP="006130E7">
                  <w:pPr>
                    <w:spacing w:before="0"/>
                    <w:jc w:val="center"/>
                    <w:rPr>
                      <w:b w:val="0"/>
                      <w:bCs w:val="0"/>
                      <w:sz w:val="22"/>
                      <w:szCs w:val="22"/>
                    </w:rPr>
                  </w:pPr>
                  <w:r w:rsidRPr="00E30340">
                    <w:rPr>
                      <w:b w:val="0"/>
                      <w:bCs w:val="0"/>
                      <w:sz w:val="22"/>
                      <w:szCs w:val="22"/>
                    </w:rPr>
                    <w:t>«Развитие архивного дела</w:t>
                  </w:r>
                  <w:r w:rsidR="00B51AAE" w:rsidRPr="00E30340">
                    <w:rPr>
                      <w:b w:val="0"/>
                      <w:bCs w:val="0"/>
                      <w:sz w:val="22"/>
                      <w:szCs w:val="22"/>
                    </w:rPr>
                    <w:t>»</w:t>
                  </w:r>
                </w:p>
              </w:tc>
            </w:tr>
            <w:tr w:rsidR="00647D46" w:rsidRPr="00647D46" w:rsidTr="00CC3470">
              <w:trPr>
                <w:trHeight w:val="240"/>
              </w:trPr>
              <w:tc>
                <w:tcPr>
                  <w:tcW w:w="3577" w:type="dxa"/>
                  <w:noWrap/>
                </w:tcPr>
                <w:p w:rsidR="00733524" w:rsidRPr="00647D46" w:rsidRDefault="00733524" w:rsidP="00B51AAE">
                  <w:pPr>
                    <w:spacing w:before="0"/>
                    <w:rPr>
                      <w:b w:val="0"/>
                      <w:bCs w:val="0"/>
                      <w:sz w:val="20"/>
                      <w:szCs w:val="20"/>
                      <w:highlight w:val="yellow"/>
                    </w:rPr>
                  </w:pPr>
                </w:p>
              </w:tc>
            </w:tr>
          </w:tbl>
          <w:p w:rsidR="00733524" w:rsidRPr="00647D46" w:rsidRDefault="00733524">
            <w:pPr>
              <w:spacing w:before="0"/>
              <w:rPr>
                <w:rFonts w:ascii="Calibri" w:hAnsi="Calibri"/>
                <w:b w:val="0"/>
                <w:bCs w:val="0"/>
                <w:sz w:val="22"/>
                <w:szCs w:val="22"/>
                <w:highlight w:val="yellow"/>
              </w:rPr>
            </w:pPr>
          </w:p>
        </w:tc>
      </w:tr>
      <w:tr w:rsidR="00647D46" w:rsidRPr="00C46CC8" w:rsidTr="00733524">
        <w:trPr>
          <w:gridAfter w:val="1"/>
          <w:wAfter w:w="1323" w:type="dxa"/>
          <w:trHeight w:val="465"/>
        </w:trPr>
        <w:tc>
          <w:tcPr>
            <w:tcW w:w="560" w:type="dxa"/>
            <w:noWrap/>
            <w:vAlign w:val="bottom"/>
          </w:tcPr>
          <w:p w:rsidR="00733524" w:rsidRPr="00647D46" w:rsidRDefault="00733524">
            <w:pPr>
              <w:spacing w:before="0"/>
              <w:rPr>
                <w:rFonts w:ascii="Calibri" w:hAnsi="Calibri"/>
                <w:b w:val="0"/>
                <w:bCs w:val="0"/>
                <w:sz w:val="22"/>
                <w:szCs w:val="22"/>
              </w:rPr>
            </w:pPr>
          </w:p>
        </w:tc>
        <w:tc>
          <w:tcPr>
            <w:tcW w:w="13860" w:type="dxa"/>
            <w:gridSpan w:val="10"/>
            <w:noWrap/>
            <w:vAlign w:val="center"/>
          </w:tcPr>
          <w:p w:rsidR="00315B34" w:rsidRPr="00C46CC8" w:rsidRDefault="00315B34">
            <w:pPr>
              <w:spacing w:before="0"/>
              <w:jc w:val="center"/>
              <w:rPr>
                <w:sz w:val="28"/>
                <w:szCs w:val="28"/>
              </w:rPr>
            </w:pPr>
            <w:r w:rsidRPr="00C46CC8">
              <w:rPr>
                <w:sz w:val="28"/>
                <w:szCs w:val="28"/>
              </w:rPr>
              <w:t>СВЕДЕНИЯ</w:t>
            </w:r>
          </w:p>
          <w:p w:rsidR="00733524" w:rsidRPr="00C46CC8" w:rsidRDefault="00733524">
            <w:pPr>
              <w:spacing w:before="0"/>
              <w:jc w:val="center"/>
              <w:rPr>
                <w:sz w:val="28"/>
                <w:szCs w:val="28"/>
              </w:rPr>
            </w:pPr>
            <w:r w:rsidRPr="00C46CC8">
              <w:rPr>
                <w:sz w:val="28"/>
                <w:szCs w:val="28"/>
              </w:rPr>
              <w:t xml:space="preserve"> о составе и значениях целевых показателей (индикаторов) государственной программы</w:t>
            </w:r>
          </w:p>
        </w:tc>
      </w:tr>
      <w:tr w:rsidR="00647D46" w:rsidRPr="00C46CC8" w:rsidTr="00733524">
        <w:trPr>
          <w:gridAfter w:val="1"/>
          <w:wAfter w:w="1323" w:type="dxa"/>
          <w:trHeight w:val="405"/>
        </w:trPr>
        <w:tc>
          <w:tcPr>
            <w:tcW w:w="6480" w:type="dxa"/>
            <w:gridSpan w:val="6"/>
            <w:noWrap/>
            <w:vAlign w:val="bottom"/>
          </w:tcPr>
          <w:p w:rsidR="00733524" w:rsidRPr="00C46CC8" w:rsidRDefault="00733524">
            <w:pPr>
              <w:spacing w:before="0"/>
              <w:rPr>
                <w:b w:val="0"/>
                <w:bCs w:val="0"/>
                <w:sz w:val="22"/>
                <w:szCs w:val="22"/>
              </w:rPr>
            </w:pPr>
            <w:r w:rsidRPr="00C46CC8">
              <w:rPr>
                <w:b w:val="0"/>
                <w:bCs w:val="0"/>
                <w:sz w:val="22"/>
                <w:szCs w:val="22"/>
              </w:rPr>
              <w:t>Наименование государственной программы</w:t>
            </w:r>
          </w:p>
        </w:tc>
        <w:tc>
          <w:tcPr>
            <w:tcW w:w="7940" w:type="dxa"/>
            <w:gridSpan w:val="5"/>
            <w:noWrap/>
            <w:vAlign w:val="bottom"/>
          </w:tcPr>
          <w:p w:rsidR="00733524" w:rsidRPr="00C46CC8" w:rsidRDefault="00733524" w:rsidP="00B51AAE">
            <w:pPr>
              <w:spacing w:before="0"/>
              <w:rPr>
                <w:b w:val="0"/>
                <w:bCs w:val="0"/>
                <w:sz w:val="22"/>
                <w:szCs w:val="22"/>
              </w:rPr>
            </w:pPr>
            <w:r w:rsidRPr="00C46CC8">
              <w:rPr>
                <w:b w:val="0"/>
                <w:bCs w:val="0"/>
                <w:sz w:val="22"/>
                <w:szCs w:val="22"/>
              </w:rPr>
              <w:t xml:space="preserve">Развитие архивного дела </w:t>
            </w:r>
          </w:p>
        </w:tc>
      </w:tr>
      <w:tr w:rsidR="00733524" w:rsidRPr="00C46CC8" w:rsidTr="00733524">
        <w:trPr>
          <w:gridAfter w:val="1"/>
          <w:wAfter w:w="1323" w:type="dxa"/>
          <w:trHeight w:val="420"/>
        </w:trPr>
        <w:tc>
          <w:tcPr>
            <w:tcW w:w="6480" w:type="dxa"/>
            <w:gridSpan w:val="6"/>
            <w:noWrap/>
            <w:vAlign w:val="bottom"/>
          </w:tcPr>
          <w:p w:rsidR="00733524" w:rsidRPr="00C46CC8" w:rsidRDefault="00733524">
            <w:pPr>
              <w:spacing w:before="0"/>
              <w:rPr>
                <w:b w:val="0"/>
                <w:bCs w:val="0"/>
                <w:sz w:val="22"/>
                <w:szCs w:val="22"/>
              </w:rPr>
            </w:pPr>
            <w:r w:rsidRPr="00C46CC8">
              <w:rPr>
                <w:b w:val="0"/>
                <w:bCs w:val="0"/>
                <w:sz w:val="22"/>
                <w:szCs w:val="22"/>
              </w:rPr>
              <w:t>Ответственный исполнитель</w:t>
            </w:r>
          </w:p>
        </w:tc>
        <w:tc>
          <w:tcPr>
            <w:tcW w:w="7940" w:type="dxa"/>
            <w:gridSpan w:val="5"/>
            <w:noWrap/>
            <w:vAlign w:val="bottom"/>
          </w:tcPr>
          <w:p w:rsidR="00733524" w:rsidRPr="00C46CC8" w:rsidRDefault="00733524">
            <w:pPr>
              <w:spacing w:before="0"/>
              <w:rPr>
                <w:b w:val="0"/>
                <w:bCs w:val="0"/>
                <w:sz w:val="22"/>
                <w:szCs w:val="22"/>
              </w:rPr>
            </w:pPr>
            <w:r w:rsidRPr="00C46CC8">
              <w:rPr>
                <w:b w:val="0"/>
                <w:bCs w:val="0"/>
                <w:sz w:val="22"/>
                <w:szCs w:val="22"/>
              </w:rPr>
              <w:t>Комитет по делам архивов при Правительстве Удмуртской Республики</w:t>
            </w:r>
          </w:p>
        </w:tc>
      </w:tr>
    </w:tbl>
    <w:p w:rsidR="00733524" w:rsidRPr="00C46CC8" w:rsidRDefault="00733524" w:rsidP="00733524">
      <w:pPr>
        <w:spacing w:before="120" w:after="120"/>
        <w:rPr>
          <w:b w:val="0"/>
          <w:bCs w:val="0"/>
          <w:sz w:val="20"/>
          <w:szCs w:val="20"/>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684"/>
        <w:gridCol w:w="482"/>
        <w:gridCol w:w="2063"/>
        <w:gridCol w:w="1134"/>
        <w:gridCol w:w="802"/>
        <w:gridCol w:w="802"/>
        <w:gridCol w:w="803"/>
        <w:gridCol w:w="802"/>
        <w:gridCol w:w="803"/>
        <w:gridCol w:w="802"/>
        <w:gridCol w:w="803"/>
        <w:gridCol w:w="802"/>
        <w:gridCol w:w="803"/>
        <w:gridCol w:w="802"/>
        <w:gridCol w:w="803"/>
        <w:gridCol w:w="802"/>
        <w:gridCol w:w="865"/>
      </w:tblGrid>
      <w:tr w:rsidR="00D81634" w:rsidRPr="00C46CC8" w:rsidTr="00D81634">
        <w:trPr>
          <w:trHeight w:val="300"/>
        </w:trPr>
        <w:tc>
          <w:tcPr>
            <w:tcW w:w="1386" w:type="dxa"/>
            <w:gridSpan w:val="2"/>
            <w:vMerge w:val="restart"/>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8"/>
                <w:szCs w:val="18"/>
              </w:rPr>
            </w:pPr>
            <w:r w:rsidRPr="00C46CC8">
              <w:rPr>
                <w:b w:val="0"/>
                <w:bCs w:val="0"/>
                <w:sz w:val="18"/>
                <w:szCs w:val="18"/>
              </w:rPr>
              <w:t>Код аналитической программной классификации</w:t>
            </w:r>
          </w:p>
        </w:tc>
        <w:tc>
          <w:tcPr>
            <w:tcW w:w="482" w:type="dxa"/>
            <w:vMerge w:val="restart"/>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 xml:space="preserve">№ </w:t>
            </w:r>
            <w:proofErr w:type="gramStart"/>
            <w:r w:rsidRPr="00C46CC8">
              <w:rPr>
                <w:b w:val="0"/>
                <w:bCs w:val="0"/>
                <w:sz w:val="20"/>
                <w:szCs w:val="20"/>
              </w:rPr>
              <w:t>п</w:t>
            </w:r>
            <w:proofErr w:type="gramEnd"/>
            <w:r w:rsidRPr="00C46CC8">
              <w:rPr>
                <w:b w:val="0"/>
                <w:bCs w:val="0"/>
                <w:sz w:val="20"/>
                <w:szCs w:val="20"/>
              </w:rPr>
              <w:t>/п</w:t>
            </w:r>
          </w:p>
        </w:tc>
        <w:tc>
          <w:tcPr>
            <w:tcW w:w="2063" w:type="dxa"/>
            <w:vMerge w:val="restart"/>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Наименование целевого показателя (индикатора)</w:t>
            </w:r>
          </w:p>
        </w:tc>
        <w:tc>
          <w:tcPr>
            <w:tcW w:w="1134" w:type="dxa"/>
            <w:vMerge w:val="restart"/>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Единица измерения</w:t>
            </w:r>
          </w:p>
        </w:tc>
        <w:tc>
          <w:tcPr>
            <w:tcW w:w="10494" w:type="dxa"/>
            <w:gridSpan w:val="13"/>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Значения целевых показателей (индикаторов)</w:t>
            </w:r>
          </w:p>
        </w:tc>
      </w:tr>
      <w:tr w:rsidR="00D81634" w:rsidRPr="00C46CC8" w:rsidTr="00D81634">
        <w:trPr>
          <w:trHeight w:val="588"/>
        </w:trPr>
        <w:tc>
          <w:tcPr>
            <w:tcW w:w="1386" w:type="dxa"/>
            <w:gridSpan w:val="2"/>
            <w:vMerge/>
            <w:tcBorders>
              <w:top w:val="single" w:sz="4" w:space="0" w:color="auto"/>
              <w:left w:val="single" w:sz="4" w:space="0" w:color="auto"/>
              <w:bottom w:val="single" w:sz="4" w:space="0" w:color="auto"/>
              <w:right w:val="single" w:sz="4" w:space="0" w:color="auto"/>
            </w:tcBorders>
            <w:vAlign w:val="center"/>
          </w:tcPr>
          <w:p w:rsidR="00D81634" w:rsidRPr="00C46CC8" w:rsidRDefault="00D81634">
            <w:pPr>
              <w:spacing w:before="0"/>
              <w:rPr>
                <w:b w:val="0"/>
                <w:bCs w:val="0"/>
                <w:sz w:val="18"/>
                <w:szCs w:val="18"/>
              </w:rPr>
            </w:pPr>
          </w:p>
        </w:tc>
        <w:tc>
          <w:tcPr>
            <w:tcW w:w="482" w:type="dxa"/>
            <w:vMerge/>
            <w:tcBorders>
              <w:top w:val="single" w:sz="4" w:space="0" w:color="auto"/>
              <w:left w:val="single" w:sz="4" w:space="0" w:color="auto"/>
              <w:bottom w:val="single" w:sz="4" w:space="0" w:color="auto"/>
              <w:right w:val="single" w:sz="4" w:space="0" w:color="auto"/>
            </w:tcBorders>
            <w:vAlign w:val="center"/>
          </w:tcPr>
          <w:p w:rsidR="00D81634" w:rsidRPr="00C46CC8" w:rsidRDefault="00D81634">
            <w:pPr>
              <w:spacing w:before="0"/>
              <w:rPr>
                <w:b w:val="0"/>
                <w:bCs w:val="0"/>
                <w:sz w:val="20"/>
                <w:szCs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81634" w:rsidRPr="00C46CC8" w:rsidRDefault="00D81634">
            <w:pPr>
              <w:spacing w:before="0"/>
              <w:rPr>
                <w:b w:val="0"/>
                <w:bCs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81634" w:rsidRPr="00C46CC8" w:rsidRDefault="00D81634">
            <w:pPr>
              <w:spacing w:before="0"/>
              <w:rPr>
                <w:b w:val="0"/>
                <w:bCs w:val="0"/>
                <w:sz w:val="20"/>
                <w:szCs w:val="20"/>
              </w:rPr>
            </w:pP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2013 год</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2014 год</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2015 год</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2016 год</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2017 год</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2018 год</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2019 год</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2020 год</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202</w:t>
            </w:r>
            <w:r w:rsidRPr="00C46CC8">
              <w:rPr>
                <w:b w:val="0"/>
                <w:bCs w:val="0"/>
                <w:sz w:val="16"/>
                <w:szCs w:val="16"/>
                <w:lang w:val="en-US"/>
              </w:rPr>
              <w:t xml:space="preserve">1 </w:t>
            </w:r>
            <w:r w:rsidRPr="00C46CC8">
              <w:rPr>
                <w:b w:val="0"/>
                <w:bCs w:val="0"/>
                <w:sz w:val="16"/>
                <w:szCs w:val="16"/>
              </w:rPr>
              <w:t>год</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3E4983">
            <w:pPr>
              <w:spacing w:before="40" w:after="40"/>
              <w:jc w:val="center"/>
              <w:rPr>
                <w:b w:val="0"/>
                <w:bCs w:val="0"/>
                <w:sz w:val="16"/>
                <w:szCs w:val="16"/>
              </w:rPr>
            </w:pPr>
            <w:r w:rsidRPr="00C46CC8">
              <w:rPr>
                <w:b w:val="0"/>
                <w:bCs w:val="0"/>
                <w:sz w:val="16"/>
                <w:szCs w:val="16"/>
              </w:rPr>
              <w:t>2022 год</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3E4983">
            <w:pPr>
              <w:spacing w:before="40" w:after="40"/>
              <w:jc w:val="center"/>
              <w:rPr>
                <w:b w:val="0"/>
                <w:bCs w:val="0"/>
                <w:sz w:val="16"/>
                <w:szCs w:val="16"/>
              </w:rPr>
            </w:pPr>
            <w:r w:rsidRPr="00C46CC8">
              <w:rPr>
                <w:b w:val="0"/>
                <w:bCs w:val="0"/>
                <w:sz w:val="16"/>
                <w:szCs w:val="16"/>
              </w:rPr>
              <w:t>2023 год</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3E4983">
            <w:pPr>
              <w:spacing w:before="40" w:after="40"/>
              <w:jc w:val="center"/>
              <w:rPr>
                <w:b w:val="0"/>
                <w:bCs w:val="0"/>
                <w:sz w:val="16"/>
                <w:szCs w:val="16"/>
              </w:rPr>
            </w:pPr>
            <w:r w:rsidRPr="00C46CC8">
              <w:rPr>
                <w:b w:val="0"/>
                <w:bCs w:val="0"/>
                <w:sz w:val="16"/>
                <w:szCs w:val="16"/>
              </w:rPr>
              <w:t>2024 год</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rsidP="00D81634">
            <w:pPr>
              <w:spacing w:before="40" w:after="40"/>
              <w:jc w:val="center"/>
              <w:rPr>
                <w:b w:val="0"/>
                <w:bCs w:val="0"/>
                <w:sz w:val="16"/>
                <w:szCs w:val="16"/>
              </w:rPr>
            </w:pPr>
            <w:r w:rsidRPr="00C46CC8">
              <w:rPr>
                <w:b w:val="0"/>
                <w:bCs w:val="0"/>
                <w:sz w:val="16"/>
                <w:szCs w:val="16"/>
              </w:rPr>
              <w:t>2025   год</w:t>
            </w:r>
          </w:p>
        </w:tc>
      </w:tr>
      <w:tr w:rsidR="00D81634" w:rsidRPr="00C46CC8" w:rsidTr="00D81634">
        <w:trPr>
          <w:trHeight w:val="345"/>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ГП</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proofErr w:type="spellStart"/>
            <w:r w:rsidRPr="00C46CC8">
              <w:rPr>
                <w:b w:val="0"/>
                <w:bCs w:val="0"/>
                <w:sz w:val="20"/>
                <w:szCs w:val="20"/>
              </w:rPr>
              <w:t>Пп</w:t>
            </w:r>
            <w:proofErr w:type="spellEnd"/>
          </w:p>
        </w:tc>
        <w:tc>
          <w:tcPr>
            <w:tcW w:w="482" w:type="dxa"/>
            <w:vMerge/>
            <w:tcBorders>
              <w:top w:val="single" w:sz="4" w:space="0" w:color="auto"/>
              <w:left w:val="single" w:sz="4" w:space="0" w:color="auto"/>
              <w:bottom w:val="single" w:sz="4" w:space="0" w:color="auto"/>
              <w:right w:val="single" w:sz="4" w:space="0" w:color="auto"/>
            </w:tcBorders>
            <w:vAlign w:val="center"/>
          </w:tcPr>
          <w:p w:rsidR="00D81634" w:rsidRPr="00C46CC8" w:rsidRDefault="00D81634">
            <w:pPr>
              <w:spacing w:before="0"/>
              <w:rPr>
                <w:b w:val="0"/>
                <w:bCs w:val="0"/>
                <w:sz w:val="20"/>
                <w:szCs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D81634" w:rsidRPr="00C46CC8" w:rsidRDefault="00D81634">
            <w:pPr>
              <w:spacing w:before="0"/>
              <w:rPr>
                <w:b w:val="0"/>
                <w:bCs w:val="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81634" w:rsidRPr="00C46CC8" w:rsidRDefault="00D81634">
            <w:pPr>
              <w:spacing w:before="0"/>
              <w:rPr>
                <w:b w:val="0"/>
                <w:bCs w:val="0"/>
                <w:sz w:val="20"/>
                <w:szCs w:val="20"/>
              </w:rPr>
            </w:pP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16"/>
                <w:szCs w:val="16"/>
              </w:rPr>
            </w:pPr>
            <w:r w:rsidRPr="00C46CC8">
              <w:rPr>
                <w:b w:val="0"/>
                <w:bCs w:val="0"/>
                <w:sz w:val="16"/>
                <w:szCs w:val="16"/>
              </w:rPr>
              <w:t>отчет</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87E47">
            <w:pPr>
              <w:spacing w:before="40" w:after="40"/>
              <w:jc w:val="center"/>
              <w:rPr>
                <w:b w:val="0"/>
                <w:bCs w:val="0"/>
                <w:sz w:val="16"/>
                <w:szCs w:val="16"/>
              </w:rPr>
            </w:pPr>
            <w:r w:rsidRPr="00C46CC8">
              <w:rPr>
                <w:b w:val="0"/>
                <w:bCs w:val="0"/>
                <w:sz w:val="16"/>
                <w:szCs w:val="16"/>
              </w:rPr>
              <w:t>прогноз</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87E47">
            <w:pPr>
              <w:spacing w:before="40" w:after="40"/>
              <w:jc w:val="center"/>
              <w:rPr>
                <w:b w:val="0"/>
                <w:bCs w:val="0"/>
                <w:sz w:val="16"/>
                <w:szCs w:val="16"/>
              </w:rPr>
            </w:pPr>
            <w:r w:rsidRPr="00C46CC8">
              <w:rPr>
                <w:b w:val="0"/>
                <w:bCs w:val="0"/>
                <w:sz w:val="16"/>
                <w:szCs w:val="16"/>
              </w:rPr>
              <w:t>прогноз</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87E47">
            <w:pPr>
              <w:spacing w:before="40" w:after="40"/>
              <w:jc w:val="center"/>
              <w:rPr>
                <w:b w:val="0"/>
                <w:bCs w:val="0"/>
                <w:sz w:val="16"/>
                <w:szCs w:val="16"/>
              </w:rPr>
            </w:pPr>
            <w:r w:rsidRPr="00C46CC8">
              <w:rPr>
                <w:b w:val="0"/>
                <w:bCs w:val="0"/>
                <w:sz w:val="16"/>
                <w:szCs w:val="16"/>
              </w:rPr>
              <w:t>прогноз</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rsidP="00087E47">
            <w:pPr>
              <w:spacing w:before="40" w:after="40"/>
              <w:jc w:val="center"/>
              <w:rPr>
                <w:b w:val="0"/>
                <w:bCs w:val="0"/>
                <w:sz w:val="16"/>
                <w:szCs w:val="16"/>
              </w:rPr>
            </w:pPr>
            <w:r w:rsidRPr="00C46CC8">
              <w:rPr>
                <w:b w:val="0"/>
                <w:bCs w:val="0"/>
                <w:sz w:val="16"/>
                <w:szCs w:val="16"/>
              </w:rPr>
              <w:t>прогноз</w:t>
            </w:r>
          </w:p>
        </w:tc>
      </w:tr>
      <w:tr w:rsidR="00D81634" w:rsidRPr="00C46CC8" w:rsidTr="00D81634">
        <w:trPr>
          <w:trHeight w:val="375"/>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t> </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t> </w:t>
            </w:r>
          </w:p>
        </w:tc>
        <w:tc>
          <w:tcPr>
            <w:tcW w:w="13691" w:type="dxa"/>
            <w:gridSpan w:val="15"/>
            <w:tcBorders>
              <w:top w:val="single" w:sz="4" w:space="0" w:color="auto"/>
              <w:left w:val="single" w:sz="4" w:space="0" w:color="auto"/>
              <w:bottom w:val="single" w:sz="4" w:space="0" w:color="auto"/>
              <w:right w:val="single" w:sz="4" w:space="0" w:color="auto"/>
            </w:tcBorders>
          </w:tcPr>
          <w:p w:rsidR="00D81634" w:rsidRPr="00C46CC8" w:rsidRDefault="00D81634" w:rsidP="00C97361">
            <w:pPr>
              <w:spacing w:before="40" w:after="40"/>
              <w:jc w:val="center"/>
              <w:rPr>
                <w:sz w:val="20"/>
                <w:szCs w:val="20"/>
              </w:rPr>
            </w:pPr>
            <w:r w:rsidRPr="00C46CC8">
              <w:rPr>
                <w:sz w:val="20"/>
                <w:szCs w:val="20"/>
              </w:rPr>
              <w:t>Государственная программа Удмуртской Республики «Развитие архивного дела»</w:t>
            </w:r>
          </w:p>
        </w:tc>
      </w:tr>
      <w:tr w:rsidR="00D81634" w:rsidRPr="00C46CC8" w:rsidTr="00D81634">
        <w:trPr>
          <w:trHeight w:val="1218"/>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 </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C97361">
            <w:pPr>
              <w:spacing w:before="40" w:after="40"/>
              <w:rPr>
                <w:b w:val="0"/>
                <w:bCs w:val="0"/>
                <w:sz w:val="20"/>
                <w:szCs w:val="20"/>
              </w:rPr>
            </w:pPr>
            <w:r w:rsidRPr="00C46CC8">
              <w:rPr>
                <w:b w:val="0"/>
                <w:bCs w:val="0"/>
                <w:sz w:val="20"/>
                <w:szCs w:val="20"/>
              </w:rPr>
              <w:t xml:space="preserve">Доля предоставленных заявителям государственных услуг в области архивного дела в установленные законодательством сроки от общего количества </w:t>
            </w:r>
            <w:r w:rsidRPr="00C46CC8">
              <w:rPr>
                <w:b w:val="0"/>
                <w:bCs w:val="0"/>
                <w:sz w:val="20"/>
                <w:szCs w:val="20"/>
              </w:rPr>
              <w:lastRenderedPageBreak/>
              <w:t>предоставленных государственных услуг в области архивного дела</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lastRenderedPageBreak/>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781193">
            <w:pPr>
              <w:spacing w:before="40" w:after="40"/>
              <w:jc w:val="center"/>
              <w:rPr>
                <w:b w:val="0"/>
                <w:bCs w:val="0"/>
                <w:sz w:val="20"/>
                <w:szCs w:val="20"/>
              </w:rPr>
            </w:pPr>
            <w:r w:rsidRPr="00C46CC8">
              <w:rPr>
                <w:b w:val="0"/>
                <w:bCs w:val="0"/>
                <w:sz w:val="20"/>
                <w:szCs w:val="20"/>
              </w:rPr>
              <w:t>99,9</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shd w:val="clear" w:color="auto" w:fill="auto"/>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shd w:val="clear" w:color="auto" w:fill="auto"/>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shd w:val="clear" w:color="auto" w:fill="auto"/>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shd w:val="clear" w:color="auto" w:fill="auto"/>
          </w:tcPr>
          <w:p w:rsidR="00D81634" w:rsidRPr="00C46CC8" w:rsidRDefault="00D81634" w:rsidP="00E42706">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shd w:val="clear" w:color="auto" w:fill="auto"/>
          </w:tcPr>
          <w:p w:rsidR="00D81634" w:rsidRPr="00C46CC8" w:rsidRDefault="00D81634" w:rsidP="00E42706">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shd w:val="clear" w:color="auto" w:fill="auto"/>
          </w:tcPr>
          <w:p w:rsidR="00D81634" w:rsidRPr="00C46CC8" w:rsidRDefault="00D81634" w:rsidP="00E42706">
            <w:pPr>
              <w:spacing w:before="40" w:after="40"/>
              <w:jc w:val="center"/>
              <w:rPr>
                <w:b w:val="0"/>
                <w:bCs w:val="0"/>
                <w:sz w:val="20"/>
                <w:szCs w:val="20"/>
              </w:rPr>
            </w:pPr>
            <w:r w:rsidRPr="00C46CC8">
              <w:rPr>
                <w:b w:val="0"/>
                <w:bCs w:val="0"/>
                <w:sz w:val="20"/>
                <w:szCs w:val="20"/>
              </w:rPr>
              <w:t>100,0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rsidP="00E42706">
            <w:pPr>
              <w:spacing w:before="40" w:after="40"/>
              <w:jc w:val="center"/>
              <w:rPr>
                <w:b w:val="0"/>
                <w:bCs w:val="0"/>
                <w:sz w:val="20"/>
                <w:szCs w:val="20"/>
              </w:rPr>
            </w:pPr>
            <w:r w:rsidRPr="00C46CC8">
              <w:rPr>
                <w:b w:val="0"/>
                <w:bCs w:val="0"/>
                <w:sz w:val="20"/>
                <w:szCs w:val="20"/>
              </w:rPr>
              <w:t>100,0</w:t>
            </w:r>
          </w:p>
        </w:tc>
      </w:tr>
      <w:tr w:rsidR="00D81634" w:rsidRPr="00C46CC8" w:rsidTr="00D81634">
        <w:trPr>
          <w:trHeight w:val="585"/>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t> </w:t>
            </w:r>
          </w:p>
        </w:tc>
        <w:tc>
          <w:tcPr>
            <w:tcW w:w="13691" w:type="dxa"/>
            <w:gridSpan w:val="15"/>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sz w:val="20"/>
                <w:szCs w:val="20"/>
              </w:rPr>
            </w:pPr>
            <w:r w:rsidRPr="00C46CC8">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D81634" w:rsidRPr="00C46CC8" w:rsidTr="00D81634">
        <w:trPr>
          <w:trHeight w:val="1088"/>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rPr>
                <w:b w:val="0"/>
                <w:bCs w:val="0"/>
                <w:sz w:val="20"/>
                <w:szCs w:val="20"/>
              </w:rPr>
            </w:pPr>
            <w:r w:rsidRPr="00C46CC8">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90,5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92,9</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6627B5">
            <w:pPr>
              <w:spacing w:before="40" w:after="40"/>
              <w:jc w:val="center"/>
              <w:rPr>
                <w:b w:val="0"/>
                <w:bCs w:val="0"/>
                <w:sz w:val="20"/>
                <w:szCs w:val="20"/>
              </w:rPr>
            </w:pPr>
            <w:r w:rsidRPr="00C46CC8">
              <w:rPr>
                <w:b w:val="0"/>
                <w:bCs w:val="0"/>
                <w:sz w:val="20"/>
                <w:szCs w:val="20"/>
              </w:rPr>
              <w:t>97,0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54309C">
            <w:pPr>
              <w:spacing w:before="40" w:after="40"/>
              <w:jc w:val="center"/>
              <w:rPr>
                <w:b w:val="0"/>
                <w:bCs w:val="0"/>
                <w:sz w:val="20"/>
                <w:szCs w:val="20"/>
              </w:rPr>
            </w:pPr>
            <w:r w:rsidRPr="00C46CC8">
              <w:rPr>
                <w:b w:val="0"/>
                <w:bCs w:val="0"/>
                <w:sz w:val="20"/>
                <w:szCs w:val="20"/>
              </w:rPr>
              <w:t>96,4</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94A51">
            <w:pPr>
              <w:spacing w:before="40" w:after="40"/>
              <w:jc w:val="center"/>
              <w:rPr>
                <w:b w:val="0"/>
                <w:bCs w:val="0"/>
                <w:sz w:val="20"/>
                <w:szCs w:val="20"/>
              </w:rPr>
            </w:pPr>
            <w:r w:rsidRPr="00C46CC8">
              <w:rPr>
                <w:b w:val="0"/>
                <w:bCs w:val="0"/>
                <w:sz w:val="20"/>
                <w:szCs w:val="20"/>
              </w:rPr>
              <w:t>9</w:t>
            </w:r>
            <w:r w:rsidRPr="00C46CC8">
              <w:rPr>
                <w:b w:val="0"/>
                <w:bCs w:val="0"/>
                <w:sz w:val="20"/>
                <w:szCs w:val="20"/>
                <w:lang w:val="en-US"/>
              </w:rPr>
              <w:t>5</w:t>
            </w:r>
            <w:r w:rsidRPr="00C46CC8">
              <w:rPr>
                <w:b w:val="0"/>
                <w:bCs w:val="0"/>
                <w:sz w:val="20"/>
                <w:szCs w:val="20"/>
              </w:rPr>
              <w:t>,7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2C5CB2">
            <w:pPr>
              <w:spacing w:before="40" w:after="40"/>
              <w:jc w:val="center"/>
              <w:rPr>
                <w:b w:val="0"/>
                <w:bCs w:val="0"/>
                <w:sz w:val="20"/>
                <w:szCs w:val="20"/>
              </w:rPr>
            </w:pPr>
            <w:r w:rsidRPr="00C46CC8">
              <w:rPr>
                <w:b w:val="0"/>
                <w:bCs w:val="0"/>
                <w:sz w:val="20"/>
                <w:szCs w:val="20"/>
              </w:rPr>
              <w:t>95,8</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96,4</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96,3</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sz w:val="20"/>
                <w:szCs w:val="20"/>
              </w:rPr>
              <w:t>96,1</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lang w:val="en-US"/>
              </w:rPr>
            </w:pPr>
            <w:r w:rsidRPr="00C46CC8">
              <w:rPr>
                <w:b w:val="0"/>
                <w:sz w:val="20"/>
                <w:szCs w:val="20"/>
                <w:lang w:val="en-US"/>
              </w:rPr>
              <w:t>96,3</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lang w:val="en-US"/>
              </w:rPr>
            </w:pPr>
            <w:r w:rsidRPr="00C46CC8">
              <w:rPr>
                <w:b w:val="0"/>
                <w:sz w:val="20"/>
                <w:szCs w:val="20"/>
              </w:rPr>
              <w:t>96,7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rPr>
            </w:pPr>
            <w:r w:rsidRPr="00C46CC8">
              <w:rPr>
                <w:b w:val="0"/>
                <w:sz w:val="20"/>
                <w:szCs w:val="20"/>
              </w:rPr>
              <w:t>97,0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rPr>
            </w:pPr>
            <w:r w:rsidRPr="00C46CC8">
              <w:rPr>
                <w:b w:val="0"/>
                <w:sz w:val="20"/>
                <w:szCs w:val="20"/>
              </w:rPr>
              <w:t>97,4</w:t>
            </w:r>
          </w:p>
        </w:tc>
      </w:tr>
      <w:tr w:rsidR="00D81634" w:rsidRPr="00C46CC8" w:rsidTr="00D81634">
        <w:trPr>
          <w:trHeight w:val="991"/>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2</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rPr>
                <w:b w:val="0"/>
                <w:bCs w:val="0"/>
                <w:sz w:val="20"/>
                <w:szCs w:val="20"/>
              </w:rPr>
            </w:pPr>
            <w:r w:rsidRPr="00C46CC8">
              <w:rPr>
                <w:b w:val="0"/>
                <w:bCs w:val="0"/>
                <w:sz w:val="20"/>
                <w:szCs w:val="20"/>
              </w:rPr>
              <w:t xml:space="preserve">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w:t>
            </w:r>
            <w:r w:rsidRPr="00C46CC8">
              <w:rPr>
                <w:b w:val="0"/>
                <w:bCs w:val="0"/>
                <w:sz w:val="20"/>
                <w:szCs w:val="20"/>
              </w:rPr>
              <w:lastRenderedPageBreak/>
              <w:t>государственных и муниципальных архивов</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lastRenderedPageBreak/>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7,8</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781193">
            <w:pPr>
              <w:spacing w:before="40" w:after="40"/>
              <w:jc w:val="center"/>
              <w:rPr>
                <w:b w:val="0"/>
                <w:bCs w:val="0"/>
                <w:sz w:val="20"/>
                <w:szCs w:val="20"/>
              </w:rPr>
            </w:pPr>
            <w:r w:rsidRPr="00C46CC8">
              <w:rPr>
                <w:b w:val="0"/>
                <w:bCs w:val="0"/>
                <w:sz w:val="20"/>
                <w:szCs w:val="20"/>
              </w:rPr>
              <w:t>7,8</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7,6</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6,7</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6,9</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5,5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5,3</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6,3</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sz w:val="20"/>
                <w:szCs w:val="20"/>
              </w:rPr>
              <w:t>7,0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rPr>
            </w:pPr>
            <w:r w:rsidRPr="00C46CC8">
              <w:rPr>
                <w:b w:val="0"/>
                <w:sz w:val="20"/>
                <w:szCs w:val="20"/>
              </w:rPr>
              <w:t>6,9</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rPr>
            </w:pPr>
            <w:r w:rsidRPr="00C46CC8">
              <w:rPr>
                <w:b w:val="0"/>
                <w:sz w:val="20"/>
                <w:szCs w:val="20"/>
              </w:rPr>
              <w:t>6,8</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rPr>
            </w:pPr>
            <w:r w:rsidRPr="00C46CC8">
              <w:rPr>
                <w:b w:val="0"/>
                <w:sz w:val="20"/>
                <w:szCs w:val="20"/>
              </w:rPr>
              <w:t>6,7</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sz w:val="20"/>
                <w:szCs w:val="20"/>
              </w:rPr>
            </w:pPr>
            <w:r w:rsidRPr="00C46CC8">
              <w:rPr>
                <w:b w:val="0"/>
                <w:sz w:val="20"/>
                <w:szCs w:val="20"/>
              </w:rPr>
              <w:t>6,6</w:t>
            </w:r>
          </w:p>
        </w:tc>
      </w:tr>
      <w:tr w:rsidR="00D81634" w:rsidRPr="00C46CC8" w:rsidTr="00D81634">
        <w:trPr>
          <w:trHeight w:val="739"/>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3</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rPr>
                <w:b w:val="0"/>
                <w:bCs w:val="0"/>
                <w:sz w:val="20"/>
                <w:szCs w:val="20"/>
              </w:rPr>
            </w:pPr>
            <w:r w:rsidRPr="00C46CC8">
              <w:rPr>
                <w:b w:val="0"/>
                <w:bCs w:val="0"/>
                <w:sz w:val="20"/>
                <w:szCs w:val="20"/>
              </w:rPr>
              <w:t>Количество пользователей, обратившихся к архивной информации на официальном сайте «Архивная служба Удмуртии» в сети «Интернет»</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18"/>
                <w:szCs w:val="20"/>
              </w:rPr>
              <w:t>чел</w:t>
            </w:r>
            <w:proofErr w:type="spellStart"/>
            <w:r w:rsidRPr="00C46CC8">
              <w:rPr>
                <w:b w:val="0"/>
                <w:bCs w:val="0"/>
                <w:sz w:val="18"/>
                <w:szCs w:val="20"/>
                <w:lang w:val="en-US"/>
              </w:rPr>
              <w:t>овек</w:t>
            </w:r>
            <w:proofErr w:type="spellEnd"/>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rPr>
            </w:pPr>
            <w:r w:rsidRPr="00C46CC8">
              <w:rPr>
                <w:b w:val="0"/>
                <w:bCs w:val="0"/>
                <w:sz w:val="20"/>
                <w:szCs w:val="20"/>
              </w:rPr>
              <w:t>50693</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64961</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84614</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67191</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lang w:val="en-US"/>
              </w:rPr>
            </w:pPr>
            <w:r w:rsidRPr="00C46CC8">
              <w:rPr>
                <w:b w:val="0"/>
                <w:bCs w:val="0"/>
                <w:sz w:val="20"/>
                <w:szCs w:val="20"/>
                <w:lang w:val="en-US"/>
              </w:rPr>
              <w:t>65691</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lang w:val="en-US"/>
              </w:rPr>
            </w:pPr>
            <w:r w:rsidRPr="00C46CC8">
              <w:rPr>
                <w:b w:val="0"/>
                <w:bCs w:val="0"/>
                <w:sz w:val="20"/>
                <w:szCs w:val="20"/>
                <w:lang w:val="en-US"/>
              </w:rPr>
              <w:t>72427</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74018</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18"/>
                <w:szCs w:val="20"/>
              </w:rPr>
              <w:t>118790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rPr>
            </w:pPr>
            <w:r w:rsidRPr="00C46CC8">
              <w:rPr>
                <w:b w:val="0"/>
                <w:bCs w:val="0"/>
                <w:sz w:val="20"/>
                <w:szCs w:val="20"/>
              </w:rPr>
              <w:t>86960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rPr>
            </w:pPr>
            <w:r w:rsidRPr="00C46CC8">
              <w:rPr>
                <w:b w:val="0"/>
                <w:bCs w:val="0"/>
                <w:sz w:val="20"/>
                <w:szCs w:val="20"/>
              </w:rPr>
              <w:t>64000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rPr>
            </w:pPr>
            <w:r w:rsidRPr="00C46CC8">
              <w:rPr>
                <w:b w:val="0"/>
                <w:bCs w:val="0"/>
                <w:sz w:val="20"/>
                <w:szCs w:val="20"/>
              </w:rPr>
              <w:t>66000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rPr>
            </w:pPr>
            <w:r w:rsidRPr="00C46CC8">
              <w:rPr>
                <w:b w:val="0"/>
                <w:bCs w:val="0"/>
                <w:sz w:val="20"/>
                <w:szCs w:val="20"/>
              </w:rPr>
              <w:t>68000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rsidP="00F63693">
            <w:pPr>
              <w:spacing w:before="40" w:after="40"/>
              <w:jc w:val="center"/>
              <w:rPr>
                <w:b w:val="0"/>
                <w:bCs w:val="0"/>
                <w:sz w:val="20"/>
                <w:szCs w:val="20"/>
              </w:rPr>
            </w:pPr>
            <w:r w:rsidRPr="00C46CC8">
              <w:rPr>
                <w:b w:val="0"/>
                <w:bCs w:val="0"/>
                <w:sz w:val="20"/>
                <w:szCs w:val="20"/>
              </w:rPr>
              <w:t>70000</w:t>
            </w:r>
          </w:p>
        </w:tc>
      </w:tr>
      <w:tr w:rsidR="00D81634" w:rsidRPr="00C46CC8" w:rsidTr="00D81634">
        <w:trPr>
          <w:trHeight w:val="1232"/>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4</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rPr>
                <w:b w:val="0"/>
                <w:bCs w:val="0"/>
                <w:sz w:val="20"/>
                <w:szCs w:val="20"/>
              </w:rPr>
            </w:pPr>
            <w:r w:rsidRPr="00C46CC8">
              <w:rPr>
                <w:b w:val="0"/>
                <w:bCs w:val="0"/>
                <w:sz w:val="20"/>
                <w:szCs w:val="20"/>
              </w:rPr>
              <w:t>Доля архивных документов, включая фонды аудио- и видеоархивов, переведенных в электронную форму, в общем объеме документов Архивного фонда Удмуртской Республики, хранящихся в государственных и муниципальных архивах</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3,6</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781193">
            <w:pPr>
              <w:spacing w:before="40" w:after="40"/>
              <w:jc w:val="center"/>
              <w:rPr>
                <w:b w:val="0"/>
                <w:bCs w:val="0"/>
                <w:sz w:val="20"/>
                <w:szCs w:val="20"/>
              </w:rPr>
            </w:pPr>
            <w:r w:rsidRPr="00C46CC8">
              <w:rPr>
                <w:b w:val="0"/>
                <w:bCs w:val="0"/>
                <w:sz w:val="20"/>
                <w:szCs w:val="20"/>
              </w:rPr>
              <w:t>4,3</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4,6</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5,1</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5,6</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6,1</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CA260B">
            <w:pPr>
              <w:spacing w:before="40" w:after="40"/>
              <w:jc w:val="center"/>
              <w:rPr>
                <w:b w:val="0"/>
                <w:bCs w:val="0"/>
                <w:sz w:val="20"/>
                <w:szCs w:val="20"/>
              </w:rPr>
            </w:pPr>
            <w:r w:rsidRPr="00C46CC8">
              <w:rPr>
                <w:b w:val="0"/>
                <w:bCs w:val="0"/>
                <w:sz w:val="20"/>
                <w:szCs w:val="20"/>
              </w:rPr>
              <w:t>6,7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CA260B">
            <w:pPr>
              <w:spacing w:before="40" w:after="40"/>
              <w:jc w:val="center"/>
              <w:rPr>
                <w:b w:val="0"/>
                <w:bCs w:val="0"/>
                <w:sz w:val="20"/>
                <w:szCs w:val="20"/>
              </w:rPr>
            </w:pPr>
            <w:r w:rsidRPr="00C46CC8">
              <w:rPr>
                <w:b w:val="0"/>
                <w:bCs w:val="0"/>
                <w:sz w:val="20"/>
                <w:szCs w:val="20"/>
              </w:rPr>
              <w:t>7,5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6D3793" w:rsidP="00CA260B">
            <w:pPr>
              <w:spacing w:before="40" w:after="40"/>
              <w:jc w:val="center"/>
              <w:rPr>
                <w:b w:val="0"/>
                <w:bCs w:val="0"/>
                <w:sz w:val="20"/>
                <w:szCs w:val="20"/>
                <w:lang w:val="en-US"/>
              </w:rPr>
            </w:pPr>
            <w:r w:rsidRPr="00C46CC8">
              <w:rPr>
                <w:b w:val="0"/>
                <w:bCs w:val="0"/>
                <w:sz w:val="20"/>
                <w:szCs w:val="20"/>
              </w:rPr>
              <w:t>8,3</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CA260B">
            <w:pPr>
              <w:spacing w:before="40" w:after="40"/>
              <w:jc w:val="center"/>
              <w:rPr>
                <w:b w:val="0"/>
                <w:bCs w:val="0"/>
                <w:sz w:val="20"/>
                <w:szCs w:val="20"/>
              </w:rPr>
            </w:pPr>
            <w:r w:rsidRPr="00C46CC8">
              <w:rPr>
                <w:b w:val="0"/>
                <w:bCs w:val="0"/>
                <w:sz w:val="20"/>
                <w:szCs w:val="20"/>
              </w:rPr>
              <w:t>16,0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CA260B">
            <w:pPr>
              <w:spacing w:before="40" w:after="40"/>
              <w:jc w:val="center"/>
              <w:rPr>
                <w:b w:val="0"/>
                <w:bCs w:val="0"/>
                <w:sz w:val="20"/>
                <w:szCs w:val="20"/>
              </w:rPr>
            </w:pPr>
            <w:r w:rsidRPr="00C46CC8">
              <w:rPr>
                <w:b w:val="0"/>
                <w:bCs w:val="0"/>
                <w:sz w:val="20"/>
                <w:szCs w:val="20"/>
              </w:rPr>
              <w:t>18,0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CA260B">
            <w:pPr>
              <w:spacing w:before="40" w:after="40"/>
              <w:jc w:val="center"/>
              <w:rPr>
                <w:b w:val="0"/>
                <w:bCs w:val="0"/>
                <w:sz w:val="20"/>
                <w:szCs w:val="20"/>
              </w:rPr>
            </w:pPr>
            <w:r w:rsidRPr="00C46CC8">
              <w:rPr>
                <w:b w:val="0"/>
                <w:bCs w:val="0"/>
                <w:sz w:val="20"/>
                <w:szCs w:val="20"/>
              </w:rPr>
              <w:t>20,0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6D3793" w:rsidP="00CA260B">
            <w:pPr>
              <w:spacing w:before="40" w:after="40"/>
              <w:jc w:val="center"/>
              <w:rPr>
                <w:b w:val="0"/>
                <w:bCs w:val="0"/>
                <w:sz w:val="20"/>
                <w:szCs w:val="20"/>
              </w:rPr>
            </w:pPr>
            <w:r w:rsidRPr="00C46CC8">
              <w:rPr>
                <w:b w:val="0"/>
                <w:bCs w:val="0"/>
                <w:sz w:val="20"/>
                <w:szCs w:val="20"/>
              </w:rPr>
              <w:t>20,0</w:t>
            </w:r>
          </w:p>
        </w:tc>
      </w:tr>
      <w:tr w:rsidR="00D81634" w:rsidRPr="00C46CC8" w:rsidTr="00D81634">
        <w:trPr>
          <w:trHeight w:val="1264"/>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5</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B93938">
            <w:pPr>
              <w:spacing w:before="40" w:after="40"/>
              <w:rPr>
                <w:b w:val="0"/>
                <w:bCs w:val="0"/>
                <w:sz w:val="20"/>
                <w:szCs w:val="20"/>
              </w:rPr>
            </w:pPr>
            <w:r w:rsidRPr="00C46CC8">
              <w:rPr>
                <w:b w:val="0"/>
                <w:bCs w:val="0"/>
                <w:sz w:val="20"/>
                <w:szCs w:val="20"/>
              </w:rPr>
              <w:t xml:space="preserve">Удельный вес архивных единиц хранения, включенных в автоматизированные информационно-поисковые системы государственных и </w:t>
            </w:r>
            <w:r w:rsidRPr="00C46CC8">
              <w:rPr>
                <w:b w:val="0"/>
                <w:bCs w:val="0"/>
                <w:sz w:val="20"/>
                <w:szCs w:val="20"/>
              </w:rPr>
              <w:lastRenderedPageBreak/>
              <w:t>муниципальных архивов, в общем объеме архивных документов, хранящихся в государственных и муниципальных архивах</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lastRenderedPageBreak/>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93,9</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97,4</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C97361">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98,7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C97361">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99,1</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94A51">
            <w:pPr>
              <w:autoSpaceDE w:val="0"/>
              <w:autoSpaceDN w:val="0"/>
              <w:adjustRightInd w:val="0"/>
              <w:spacing w:before="40" w:after="40"/>
              <w:ind w:right="57"/>
              <w:jc w:val="center"/>
              <w:rPr>
                <w:rFonts w:eastAsia="Calibri"/>
                <w:b w:val="0"/>
                <w:sz w:val="20"/>
                <w:szCs w:val="22"/>
                <w:lang w:val="en-US"/>
              </w:rPr>
            </w:pPr>
            <w:r w:rsidRPr="00C46CC8">
              <w:rPr>
                <w:rFonts w:eastAsia="Calibri"/>
                <w:b w:val="0"/>
                <w:sz w:val="20"/>
                <w:szCs w:val="22"/>
              </w:rPr>
              <w:t>9</w:t>
            </w:r>
            <w:r w:rsidRPr="00C46CC8">
              <w:rPr>
                <w:rFonts w:eastAsia="Calibri"/>
                <w:b w:val="0"/>
                <w:sz w:val="20"/>
                <w:szCs w:val="22"/>
                <w:lang w:val="en-US"/>
              </w:rPr>
              <w:t>9</w:t>
            </w:r>
            <w:r w:rsidRPr="00C46CC8">
              <w:rPr>
                <w:rFonts w:eastAsia="Calibri"/>
                <w:b w:val="0"/>
                <w:sz w:val="20"/>
                <w:szCs w:val="22"/>
              </w:rPr>
              <w:t>,</w:t>
            </w:r>
            <w:r w:rsidRPr="00C46CC8">
              <w:rPr>
                <w:rFonts w:eastAsia="Calibri"/>
                <w:b w:val="0"/>
                <w:sz w:val="20"/>
                <w:szCs w:val="22"/>
                <w:lang w:val="en-US"/>
              </w:rPr>
              <w:t>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5C2713">
            <w:pPr>
              <w:autoSpaceDE w:val="0"/>
              <w:autoSpaceDN w:val="0"/>
              <w:adjustRightInd w:val="0"/>
              <w:spacing w:before="40" w:after="40"/>
              <w:ind w:right="57"/>
              <w:jc w:val="center"/>
              <w:rPr>
                <w:rFonts w:eastAsia="Calibri"/>
                <w:b w:val="0"/>
                <w:sz w:val="20"/>
                <w:szCs w:val="22"/>
                <w:lang w:val="en-US"/>
              </w:rPr>
            </w:pPr>
            <w:r w:rsidRPr="00C46CC8">
              <w:rPr>
                <w:rFonts w:eastAsia="Calibri"/>
                <w:b w:val="0"/>
                <w:sz w:val="20"/>
                <w:szCs w:val="22"/>
              </w:rPr>
              <w:t>99,4</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8A4426">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99,4</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8A4426">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8A4426">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w:t>
            </w:r>
            <w:r w:rsidR="004E21F1" w:rsidRPr="00C46CC8">
              <w:rPr>
                <w:rFonts w:eastAsia="Calibri"/>
                <w:b w:val="0"/>
                <w:sz w:val="20"/>
                <w:szCs w:val="22"/>
              </w:rPr>
              <w:t>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8A4426">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8A4426">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99,9</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8A4426">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99,9</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4E21F1" w:rsidP="008A4426">
            <w:pPr>
              <w:autoSpaceDE w:val="0"/>
              <w:autoSpaceDN w:val="0"/>
              <w:adjustRightInd w:val="0"/>
              <w:spacing w:before="40" w:after="40"/>
              <w:ind w:right="57"/>
              <w:jc w:val="center"/>
              <w:rPr>
                <w:rFonts w:eastAsia="Calibri"/>
                <w:b w:val="0"/>
                <w:sz w:val="20"/>
                <w:szCs w:val="22"/>
              </w:rPr>
            </w:pPr>
            <w:r w:rsidRPr="00C46CC8">
              <w:rPr>
                <w:rFonts w:eastAsia="Calibri"/>
                <w:b w:val="0"/>
                <w:sz w:val="20"/>
                <w:szCs w:val="22"/>
              </w:rPr>
              <w:t>99,9</w:t>
            </w:r>
          </w:p>
        </w:tc>
      </w:tr>
      <w:tr w:rsidR="00D81634" w:rsidRPr="00C46CC8" w:rsidTr="00D81634">
        <w:trPr>
          <w:trHeight w:val="808"/>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rsidP="00FD0225">
            <w:pPr>
              <w:spacing w:before="40" w:after="40"/>
              <w:jc w:val="center"/>
              <w:rPr>
                <w:b w:val="0"/>
                <w:bCs w:val="0"/>
                <w:sz w:val="20"/>
                <w:szCs w:val="20"/>
              </w:rPr>
            </w:pPr>
            <w:r w:rsidRPr="00C46CC8">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rsidP="00FD0225">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rsidP="00FD0225">
            <w:pPr>
              <w:spacing w:before="40" w:after="40"/>
              <w:jc w:val="center"/>
              <w:rPr>
                <w:b w:val="0"/>
                <w:bCs w:val="0"/>
                <w:sz w:val="20"/>
                <w:szCs w:val="20"/>
              </w:rPr>
            </w:pPr>
            <w:r w:rsidRPr="00C46CC8">
              <w:rPr>
                <w:b w:val="0"/>
                <w:bCs w:val="0"/>
                <w:sz w:val="20"/>
                <w:szCs w:val="20"/>
              </w:rPr>
              <w:t>6</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rPr>
                <w:b w:val="0"/>
                <w:bCs w:val="0"/>
                <w:sz w:val="20"/>
                <w:szCs w:val="20"/>
              </w:rPr>
            </w:pPr>
            <w:r w:rsidRPr="00C46CC8">
              <w:rPr>
                <w:b w:val="0"/>
                <w:bCs w:val="0"/>
                <w:sz w:val="20"/>
                <w:szCs w:val="20"/>
              </w:rPr>
              <w:t>Доля граждан, использующих механизм получения государственных услуг в области архивного дела в электронной форме</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33,0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46,0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37,0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BD55F5">
            <w:pPr>
              <w:spacing w:before="40" w:after="40"/>
              <w:jc w:val="center"/>
              <w:rPr>
                <w:b w:val="0"/>
                <w:bCs w:val="0"/>
                <w:sz w:val="20"/>
                <w:szCs w:val="20"/>
              </w:rPr>
            </w:pPr>
            <w:r w:rsidRPr="00C46CC8">
              <w:rPr>
                <w:b w:val="0"/>
                <w:bCs w:val="0"/>
                <w:sz w:val="20"/>
                <w:szCs w:val="20"/>
              </w:rPr>
              <w:t>45,0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94A51">
            <w:pPr>
              <w:spacing w:before="40" w:after="40"/>
              <w:jc w:val="center"/>
              <w:rPr>
                <w:b w:val="0"/>
                <w:bCs w:val="0"/>
                <w:sz w:val="20"/>
                <w:szCs w:val="20"/>
                <w:lang w:val="en-US"/>
              </w:rPr>
            </w:pPr>
            <w:r w:rsidRPr="00C46CC8">
              <w:rPr>
                <w:b w:val="0"/>
                <w:bCs w:val="0"/>
                <w:sz w:val="20"/>
                <w:szCs w:val="20"/>
                <w:lang w:val="en-US"/>
              </w:rPr>
              <w:t>56</w:t>
            </w:r>
            <w:r w:rsidRPr="00C46CC8">
              <w:rPr>
                <w:b w:val="0"/>
                <w:bCs w:val="0"/>
                <w:sz w:val="20"/>
                <w:szCs w:val="20"/>
              </w:rPr>
              <w:t>,</w:t>
            </w:r>
            <w:r w:rsidRPr="00C46CC8">
              <w:rPr>
                <w:b w:val="0"/>
                <w:bCs w:val="0"/>
                <w:sz w:val="20"/>
                <w:szCs w:val="20"/>
                <w:lang w:val="en-US"/>
              </w:rPr>
              <w:t>9</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61,4</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64,1</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1C07EC">
            <w:pPr>
              <w:spacing w:before="40" w:after="40"/>
              <w:jc w:val="center"/>
              <w:rPr>
                <w:b w:val="0"/>
                <w:bCs w:val="0"/>
                <w:sz w:val="20"/>
                <w:szCs w:val="20"/>
              </w:rPr>
            </w:pPr>
            <w:r w:rsidRPr="00C46CC8">
              <w:rPr>
                <w:b w:val="0"/>
                <w:bCs w:val="0"/>
                <w:sz w:val="20"/>
                <w:szCs w:val="20"/>
              </w:rPr>
              <w:t>85,0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4E21F1" w:rsidP="00FD0225">
            <w:pPr>
              <w:spacing w:before="40" w:after="40"/>
              <w:jc w:val="center"/>
              <w:rPr>
                <w:b w:val="0"/>
                <w:bCs w:val="0"/>
                <w:sz w:val="20"/>
                <w:szCs w:val="20"/>
                <w:lang w:val="en-US"/>
              </w:rPr>
            </w:pPr>
            <w:r w:rsidRPr="00C46CC8">
              <w:rPr>
                <w:b w:val="0"/>
                <w:bCs w:val="0"/>
                <w:sz w:val="20"/>
                <w:szCs w:val="20"/>
              </w:rPr>
              <w:t>85,8</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не менее 70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не менее 70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не менее 70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4E21F1" w:rsidP="00FD0225">
            <w:pPr>
              <w:spacing w:before="40" w:after="40"/>
              <w:jc w:val="center"/>
              <w:rPr>
                <w:b w:val="0"/>
                <w:bCs w:val="0"/>
                <w:sz w:val="20"/>
                <w:szCs w:val="20"/>
              </w:rPr>
            </w:pPr>
            <w:r w:rsidRPr="00C46CC8">
              <w:rPr>
                <w:b w:val="0"/>
                <w:bCs w:val="0"/>
                <w:sz w:val="20"/>
                <w:szCs w:val="20"/>
              </w:rPr>
              <w:t>не менее 70</w:t>
            </w:r>
          </w:p>
        </w:tc>
      </w:tr>
      <w:tr w:rsidR="00D81634" w:rsidRPr="00C46CC8" w:rsidTr="00D81634">
        <w:trPr>
          <w:trHeight w:val="278"/>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7</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tabs>
                <w:tab w:val="left" w:pos="361"/>
              </w:tabs>
              <w:autoSpaceDE w:val="0"/>
              <w:autoSpaceDN w:val="0"/>
              <w:adjustRightInd w:val="0"/>
              <w:spacing w:before="40" w:after="40"/>
              <w:jc w:val="both"/>
              <w:rPr>
                <w:b w:val="0"/>
                <w:bCs w:val="0"/>
                <w:sz w:val="20"/>
                <w:szCs w:val="20"/>
              </w:rPr>
            </w:pPr>
            <w:proofErr w:type="gramStart"/>
            <w:r w:rsidRPr="00C46CC8">
              <w:rPr>
                <w:b w:val="0"/>
                <w:sz w:val="20"/>
                <w:szCs w:val="20"/>
              </w:rPr>
              <w:t xml:space="preserve">Доля государственных услуг и услуг, указанных в части 3 статьи 1 Федерального закона от 27 июля 2015 года № 210-ФЗ «Об организации предоставления государственных и муниципальных услуг», предоставленных на основании заявлений и документов, поданных в электронной форме через федеральную ГИС «Единый портал государственных и </w:t>
            </w:r>
            <w:r w:rsidRPr="00C46CC8">
              <w:rPr>
                <w:b w:val="0"/>
                <w:sz w:val="20"/>
                <w:szCs w:val="20"/>
              </w:rPr>
              <w:lastRenderedPageBreak/>
              <w:t>муниципальных услуг (функций)» и (или) ГИС УР «Портал государственных и муниципальных услуг (функций)», от общего количества предоставленных</w:t>
            </w:r>
            <w:proofErr w:type="gramEnd"/>
            <w:r w:rsidRPr="00C46CC8">
              <w:rPr>
                <w:b w:val="0"/>
                <w:sz w:val="20"/>
                <w:szCs w:val="20"/>
              </w:rPr>
              <w:t xml:space="preserve"> услуг  </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lastRenderedPageBreak/>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0,5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1,2</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6,9</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21,7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22,1</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10,4</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9,6</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4E21F1" w:rsidP="000E68DB">
            <w:pPr>
              <w:spacing w:before="40" w:after="40"/>
              <w:jc w:val="center"/>
              <w:rPr>
                <w:b w:val="0"/>
                <w:bCs w:val="0"/>
                <w:sz w:val="20"/>
                <w:szCs w:val="20"/>
              </w:rPr>
            </w:pPr>
            <w:r w:rsidRPr="00C46CC8">
              <w:rPr>
                <w:b w:val="0"/>
                <w:bCs w:val="0"/>
                <w:sz w:val="20"/>
                <w:szCs w:val="20"/>
              </w:rPr>
              <w:t>1,55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4E21F1" w:rsidP="000E68DB">
            <w:pPr>
              <w:spacing w:before="40" w:after="40"/>
              <w:jc w:val="center"/>
              <w:rPr>
                <w:b w:val="0"/>
                <w:bCs w:val="0"/>
                <w:sz w:val="20"/>
                <w:szCs w:val="20"/>
              </w:rPr>
            </w:pPr>
            <w:r w:rsidRPr="00C46CC8">
              <w:rPr>
                <w:b w:val="0"/>
                <w:bCs w:val="0"/>
                <w:sz w:val="20"/>
                <w:szCs w:val="20"/>
              </w:rPr>
              <w:t>0</w:t>
            </w:r>
          </w:p>
        </w:tc>
      </w:tr>
      <w:tr w:rsidR="00D81634" w:rsidRPr="00C46CC8" w:rsidTr="00D81634">
        <w:trPr>
          <w:trHeight w:val="1264"/>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8</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tabs>
                <w:tab w:val="left" w:pos="361"/>
              </w:tabs>
              <w:autoSpaceDE w:val="0"/>
              <w:autoSpaceDN w:val="0"/>
              <w:adjustRightInd w:val="0"/>
              <w:spacing w:before="40" w:after="40"/>
              <w:jc w:val="both"/>
              <w:rPr>
                <w:b w:val="0"/>
                <w:sz w:val="20"/>
                <w:szCs w:val="20"/>
              </w:rPr>
            </w:pPr>
            <w:proofErr w:type="gramStart"/>
            <w:r w:rsidRPr="00C46CC8">
              <w:rPr>
                <w:b w:val="0"/>
                <w:sz w:val="20"/>
                <w:szCs w:val="20"/>
              </w:rPr>
              <w:t>Доля государственных услуг, предоставляемых по принципу «одного окна» в многофункциональных центрах предоставления государственных и муниципальных услуг, включенных в перечень государственных услуг, утвержденный постановлением Правительства Удмуртской Республики от 4 марта 2013 года № 97 «</w:t>
            </w:r>
            <w:r w:rsidRPr="00C46CC8">
              <w:rPr>
                <w:b w:val="0"/>
                <w:bCs w:val="0"/>
                <w:sz w:val="20"/>
                <w:szCs w:val="20"/>
              </w:rPr>
              <w:t>О государственных услугах, предоставление которых организуется в многофункциональн</w:t>
            </w:r>
            <w:r w:rsidRPr="00C46CC8">
              <w:rPr>
                <w:b w:val="0"/>
                <w:bCs w:val="0"/>
                <w:sz w:val="20"/>
                <w:szCs w:val="20"/>
              </w:rPr>
              <w:lastRenderedPageBreak/>
              <w:t>ых центрах предоставления государственных и муниципальных услуг в Удмуртской Республике»</w:t>
            </w:r>
            <w:proofErr w:type="gramEnd"/>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lastRenderedPageBreak/>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4E21F1" w:rsidP="000E68DB">
            <w:pPr>
              <w:spacing w:before="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pPr>
            <w:r w:rsidRPr="00C46CC8">
              <w:rPr>
                <w:b w:val="0"/>
                <w:bCs w:val="0"/>
                <w:sz w:val="20"/>
                <w:szCs w:val="20"/>
              </w:rPr>
              <w:t>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0"/>
              <w:jc w:val="center"/>
              <w:rPr>
                <w:b w:val="0"/>
                <w:bCs w:val="0"/>
                <w:sz w:val="20"/>
                <w:szCs w:val="20"/>
              </w:rPr>
            </w:pPr>
            <w:r w:rsidRPr="00C46CC8">
              <w:rPr>
                <w:b w:val="0"/>
                <w:bCs w:val="0"/>
                <w:sz w:val="20"/>
                <w:szCs w:val="20"/>
              </w:rPr>
              <w:t>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ED003D" w:rsidP="000E68DB">
            <w:pPr>
              <w:spacing w:before="0"/>
              <w:jc w:val="center"/>
              <w:rPr>
                <w:b w:val="0"/>
                <w:bCs w:val="0"/>
                <w:sz w:val="20"/>
                <w:szCs w:val="20"/>
              </w:rPr>
            </w:pPr>
            <w:r w:rsidRPr="00C46CC8">
              <w:rPr>
                <w:b w:val="0"/>
                <w:bCs w:val="0"/>
                <w:sz w:val="20"/>
                <w:szCs w:val="20"/>
              </w:rPr>
              <w:t>0</w:t>
            </w:r>
          </w:p>
        </w:tc>
      </w:tr>
      <w:tr w:rsidR="00D81634" w:rsidRPr="00C46CC8" w:rsidTr="00D81634">
        <w:trPr>
          <w:trHeight w:val="1264"/>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9</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tabs>
                <w:tab w:val="left" w:pos="361"/>
              </w:tabs>
              <w:autoSpaceDE w:val="0"/>
              <w:autoSpaceDN w:val="0"/>
              <w:adjustRightInd w:val="0"/>
              <w:spacing w:before="40" w:after="40"/>
              <w:jc w:val="both"/>
              <w:rPr>
                <w:b w:val="0"/>
                <w:bCs w:val="0"/>
                <w:sz w:val="20"/>
                <w:szCs w:val="20"/>
              </w:rPr>
            </w:pPr>
            <w:r w:rsidRPr="00C46CC8">
              <w:rPr>
                <w:b w:val="0"/>
                <w:sz w:val="20"/>
                <w:szCs w:val="20"/>
              </w:rPr>
              <w:t xml:space="preserve">Доля заявителей, удовлетворенных качеством предоставления государственных услуг исполнительным органом государственной власти Удмуртской Республики, от общего числа заявителей, обратившихся за получением государственной услуги  </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99,9</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4E21F1" w:rsidP="000E68DB">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ED003D" w:rsidP="000E68DB">
            <w:pPr>
              <w:spacing w:before="40" w:after="40"/>
              <w:jc w:val="center"/>
              <w:rPr>
                <w:b w:val="0"/>
                <w:bCs w:val="0"/>
                <w:sz w:val="20"/>
                <w:szCs w:val="20"/>
              </w:rPr>
            </w:pPr>
            <w:r w:rsidRPr="00C46CC8">
              <w:rPr>
                <w:b w:val="0"/>
                <w:bCs w:val="0"/>
                <w:sz w:val="20"/>
                <w:szCs w:val="20"/>
              </w:rPr>
              <w:t>0</w:t>
            </w:r>
          </w:p>
        </w:tc>
      </w:tr>
      <w:tr w:rsidR="00D81634" w:rsidRPr="00C46CC8" w:rsidTr="00D81634">
        <w:trPr>
          <w:trHeight w:val="1065"/>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rsidP="000E68DB">
            <w:pPr>
              <w:spacing w:before="40" w:after="40"/>
              <w:jc w:val="center"/>
              <w:rPr>
                <w:b w:val="0"/>
                <w:bCs w:val="0"/>
                <w:sz w:val="20"/>
                <w:szCs w:val="20"/>
              </w:rPr>
            </w:pPr>
            <w:r w:rsidRPr="00C46CC8">
              <w:rPr>
                <w:b w:val="0"/>
                <w:bCs w:val="0"/>
                <w:sz w:val="20"/>
                <w:szCs w:val="20"/>
              </w:rPr>
              <w:t>10</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both"/>
              <w:rPr>
                <w:b w:val="0"/>
                <w:bCs w:val="0"/>
                <w:sz w:val="20"/>
                <w:szCs w:val="20"/>
              </w:rPr>
            </w:pPr>
            <w:r w:rsidRPr="00C46CC8">
              <w:rPr>
                <w:b w:val="0"/>
                <w:sz w:val="20"/>
                <w:szCs w:val="20"/>
              </w:rPr>
              <w:t>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r w:rsidRPr="00C46CC8">
              <w:rPr>
                <w:b w:val="0"/>
                <w:bCs w:val="0"/>
                <w:sz w:val="20"/>
                <w:szCs w:val="20"/>
              </w:rPr>
              <w:t>минута</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15</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ED003D" w:rsidP="000E68DB">
            <w:pPr>
              <w:spacing w:before="40" w:after="40"/>
              <w:jc w:val="center"/>
              <w:rPr>
                <w:b w:val="0"/>
                <w:bCs w:val="0"/>
                <w:sz w:val="20"/>
                <w:szCs w:val="20"/>
              </w:rPr>
            </w:pPr>
            <w:r w:rsidRPr="00C46CC8">
              <w:rPr>
                <w:b w:val="0"/>
                <w:bCs w:val="0"/>
                <w:sz w:val="20"/>
                <w:szCs w:val="20"/>
              </w:rPr>
              <w:t>15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D81634" w:rsidRPr="00C46CC8" w:rsidRDefault="00D81634" w:rsidP="000E68DB">
            <w:pPr>
              <w:spacing w:before="40" w:after="40"/>
              <w:jc w:val="center"/>
              <w:rPr>
                <w:b w:val="0"/>
                <w:bCs w:val="0"/>
                <w:sz w:val="20"/>
                <w:szCs w:val="20"/>
              </w:rPr>
            </w:pPr>
            <w:r w:rsidRPr="00C46CC8">
              <w:rPr>
                <w:b w:val="0"/>
                <w:bCs w:val="0"/>
                <w:sz w:val="20"/>
                <w:szCs w:val="20"/>
              </w:rPr>
              <w:t>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rsidP="000E68DB">
            <w:pPr>
              <w:spacing w:before="40" w:after="40"/>
              <w:jc w:val="center"/>
              <w:rPr>
                <w:b w:val="0"/>
                <w:bCs w:val="0"/>
                <w:sz w:val="20"/>
                <w:szCs w:val="20"/>
              </w:rPr>
            </w:pPr>
          </w:p>
          <w:p w:rsidR="00ED003D" w:rsidRPr="00C46CC8" w:rsidRDefault="00ED003D" w:rsidP="000E68DB">
            <w:pPr>
              <w:spacing w:before="40" w:after="40"/>
              <w:jc w:val="center"/>
              <w:rPr>
                <w:b w:val="0"/>
                <w:bCs w:val="0"/>
                <w:sz w:val="20"/>
                <w:szCs w:val="20"/>
              </w:rPr>
            </w:pPr>
            <w:r w:rsidRPr="00C46CC8">
              <w:rPr>
                <w:b w:val="0"/>
                <w:bCs w:val="0"/>
                <w:sz w:val="20"/>
                <w:szCs w:val="20"/>
              </w:rPr>
              <w:t>0</w:t>
            </w:r>
          </w:p>
        </w:tc>
      </w:tr>
      <w:tr w:rsidR="00D81634" w:rsidRPr="00C46CC8" w:rsidTr="00D81634">
        <w:trPr>
          <w:trHeight w:val="278"/>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rsidP="00FD0225">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rsidP="00FD0225">
            <w:pPr>
              <w:spacing w:before="40" w:after="40"/>
              <w:jc w:val="center"/>
              <w:rPr>
                <w:b w:val="0"/>
                <w:bCs w:val="0"/>
                <w:sz w:val="20"/>
                <w:szCs w:val="20"/>
              </w:rPr>
            </w:pPr>
            <w:r w:rsidRPr="00C46CC8">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rsidP="00FD0225">
            <w:pPr>
              <w:spacing w:before="40" w:after="40"/>
              <w:jc w:val="center"/>
              <w:rPr>
                <w:b w:val="0"/>
                <w:bCs w:val="0"/>
                <w:sz w:val="20"/>
                <w:szCs w:val="20"/>
              </w:rPr>
            </w:pPr>
            <w:r w:rsidRPr="00C46CC8">
              <w:rPr>
                <w:b w:val="0"/>
                <w:bCs w:val="0"/>
                <w:sz w:val="20"/>
                <w:szCs w:val="20"/>
              </w:rPr>
              <w:t>11</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rsidP="00CC237A">
            <w:pPr>
              <w:tabs>
                <w:tab w:val="left" w:pos="361"/>
              </w:tabs>
              <w:autoSpaceDE w:val="0"/>
              <w:autoSpaceDN w:val="0"/>
              <w:adjustRightInd w:val="0"/>
              <w:spacing w:before="40" w:after="40"/>
              <w:jc w:val="both"/>
              <w:rPr>
                <w:b w:val="0"/>
                <w:bCs w:val="0"/>
                <w:sz w:val="20"/>
                <w:szCs w:val="20"/>
              </w:rPr>
            </w:pPr>
            <w:r w:rsidRPr="00C46CC8">
              <w:rPr>
                <w:rFonts w:eastAsia="Calibri"/>
                <w:b w:val="0"/>
                <w:bCs w:val="0"/>
                <w:sz w:val="20"/>
                <w:szCs w:val="20"/>
              </w:rPr>
              <w:t xml:space="preserve">Доля межведомственного </w:t>
            </w:r>
            <w:r w:rsidRPr="00C46CC8">
              <w:rPr>
                <w:rFonts w:eastAsia="Calibri"/>
                <w:b w:val="0"/>
                <w:bCs w:val="0"/>
                <w:sz w:val="20"/>
                <w:szCs w:val="20"/>
              </w:rPr>
              <w:lastRenderedPageBreak/>
              <w:t>юридически значимого электронного документооборота исполнительного органа государственной власти Удмуртской Республики</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lastRenderedPageBreak/>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DD323C">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E06D36">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394513">
            <w:pPr>
              <w:spacing w:before="40" w:after="40"/>
              <w:jc w:val="center"/>
              <w:rPr>
                <w:b w:val="0"/>
                <w:bCs w:val="0"/>
                <w:sz w:val="20"/>
                <w:szCs w:val="20"/>
              </w:rPr>
            </w:pPr>
            <w:r w:rsidRPr="00C46CC8">
              <w:rPr>
                <w:b w:val="0"/>
                <w:bCs w:val="0"/>
                <w:sz w:val="20"/>
                <w:szCs w:val="20"/>
              </w:rPr>
              <w:t>-</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AA43B8">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77,0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ED003D" w:rsidP="00FD0225">
            <w:pPr>
              <w:spacing w:before="40" w:after="40"/>
              <w:jc w:val="center"/>
              <w:rPr>
                <w:b w:val="0"/>
                <w:bCs w:val="0"/>
                <w:sz w:val="20"/>
                <w:szCs w:val="20"/>
              </w:rPr>
            </w:pPr>
            <w:r w:rsidRPr="00C46CC8">
              <w:rPr>
                <w:b w:val="0"/>
                <w:bCs w:val="0"/>
                <w:sz w:val="20"/>
                <w:szCs w:val="20"/>
              </w:rPr>
              <w:t>78,5</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r w:rsidRPr="00C46CC8">
              <w:rPr>
                <w:b w:val="0"/>
                <w:bCs w:val="0"/>
                <w:sz w:val="20"/>
                <w:szCs w:val="20"/>
              </w:rPr>
              <w:t>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D81634" w:rsidP="00FD0225">
            <w:pPr>
              <w:spacing w:before="40" w:after="40"/>
              <w:jc w:val="center"/>
              <w:rPr>
                <w:b w:val="0"/>
                <w:bCs w:val="0"/>
                <w:sz w:val="20"/>
                <w:szCs w:val="20"/>
              </w:rPr>
            </w:pPr>
          </w:p>
        </w:tc>
      </w:tr>
      <w:tr w:rsidR="00D81634" w:rsidRPr="00C46CC8" w:rsidTr="00D81634">
        <w:trPr>
          <w:trHeight w:val="300"/>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t>2</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sz w:val="20"/>
                <w:szCs w:val="20"/>
              </w:rPr>
            </w:pPr>
            <w:r w:rsidRPr="00C46CC8">
              <w:rPr>
                <w:sz w:val="20"/>
                <w:szCs w:val="20"/>
              </w:rPr>
              <w:t> </w:t>
            </w:r>
          </w:p>
        </w:tc>
        <w:tc>
          <w:tcPr>
            <w:tcW w:w="13691" w:type="dxa"/>
            <w:gridSpan w:val="15"/>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sz w:val="20"/>
                <w:szCs w:val="20"/>
              </w:rPr>
            </w:pPr>
            <w:r w:rsidRPr="00C46CC8">
              <w:rPr>
                <w:sz w:val="20"/>
                <w:szCs w:val="20"/>
              </w:rPr>
              <w:t>Подпрограмма «Создание условий для реализации государственной программы»</w:t>
            </w:r>
          </w:p>
        </w:tc>
      </w:tr>
      <w:tr w:rsidR="00D81634" w:rsidRPr="00C46CC8" w:rsidTr="00D81634">
        <w:trPr>
          <w:trHeight w:val="1371"/>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2</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rPr>
                <w:b w:val="0"/>
                <w:bCs w:val="0"/>
                <w:sz w:val="20"/>
                <w:szCs w:val="20"/>
              </w:rPr>
            </w:pPr>
            <w:r w:rsidRPr="00C46CC8">
              <w:rPr>
                <w:b w:val="0"/>
                <w:bCs w:val="0"/>
                <w:sz w:val="20"/>
                <w:szCs w:val="20"/>
              </w:rPr>
              <w:t xml:space="preserve">Доля работников Комитета по делам архивов при Правительстве Удмуртской Республики, государственных и муниципальных архивов, прошедших профессиональную переподготовку или повышение квалификации в установленные сроки, от общего количества работников </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65,0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38146B">
            <w:pPr>
              <w:spacing w:before="40" w:after="40"/>
              <w:jc w:val="center"/>
              <w:rPr>
                <w:b w:val="0"/>
                <w:bCs w:val="0"/>
                <w:sz w:val="20"/>
                <w:szCs w:val="20"/>
              </w:rPr>
            </w:pPr>
            <w:r w:rsidRPr="00C46CC8">
              <w:rPr>
                <w:b w:val="0"/>
                <w:bCs w:val="0"/>
                <w:sz w:val="20"/>
                <w:szCs w:val="20"/>
              </w:rPr>
              <w:t>81,0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E42706">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E42706">
            <w:pPr>
              <w:spacing w:before="40" w:after="40"/>
              <w:jc w:val="center"/>
              <w:rPr>
                <w:b w:val="0"/>
                <w:bCs w:val="0"/>
                <w:sz w:val="20"/>
                <w:szCs w:val="20"/>
              </w:rPr>
            </w:pPr>
            <w:r w:rsidRPr="00C46CC8">
              <w:rPr>
                <w:b w:val="0"/>
                <w:bCs w:val="0"/>
                <w:sz w:val="20"/>
                <w:szCs w:val="20"/>
              </w:rPr>
              <w:t>100,0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E42706">
            <w:pPr>
              <w:spacing w:before="40" w:after="40"/>
              <w:jc w:val="center"/>
              <w:rPr>
                <w:b w:val="0"/>
                <w:bCs w:val="0"/>
                <w:sz w:val="20"/>
                <w:szCs w:val="20"/>
              </w:rPr>
            </w:pPr>
            <w:r w:rsidRPr="00C46CC8">
              <w:rPr>
                <w:b w:val="0"/>
                <w:bCs w:val="0"/>
                <w:sz w:val="20"/>
                <w:szCs w:val="20"/>
              </w:rPr>
              <w:t>100,0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765BA5" w:rsidP="00E42706">
            <w:pPr>
              <w:spacing w:before="40" w:after="40"/>
              <w:jc w:val="center"/>
              <w:rPr>
                <w:b w:val="0"/>
                <w:bCs w:val="0"/>
                <w:sz w:val="20"/>
                <w:szCs w:val="20"/>
              </w:rPr>
            </w:pPr>
            <w:r w:rsidRPr="00C46CC8">
              <w:rPr>
                <w:b w:val="0"/>
                <w:bCs w:val="0"/>
                <w:sz w:val="20"/>
                <w:szCs w:val="20"/>
              </w:rPr>
              <w:t>100,0</w:t>
            </w:r>
          </w:p>
        </w:tc>
      </w:tr>
      <w:tr w:rsidR="00D81634" w:rsidRPr="00C46CC8" w:rsidTr="00D81634">
        <w:trPr>
          <w:trHeight w:val="540"/>
        </w:trPr>
        <w:tc>
          <w:tcPr>
            <w:tcW w:w="70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2</w:t>
            </w:r>
          </w:p>
        </w:tc>
        <w:tc>
          <w:tcPr>
            <w:tcW w:w="482" w:type="dxa"/>
            <w:tcBorders>
              <w:top w:val="single" w:sz="4" w:space="0" w:color="auto"/>
              <w:left w:val="single" w:sz="4" w:space="0" w:color="auto"/>
              <w:bottom w:val="single" w:sz="4" w:space="0" w:color="auto"/>
              <w:right w:val="single" w:sz="4" w:space="0" w:color="auto"/>
            </w:tcBorders>
            <w:noWrap/>
          </w:tcPr>
          <w:p w:rsidR="00D81634" w:rsidRPr="00C46CC8" w:rsidRDefault="00D81634">
            <w:pPr>
              <w:spacing w:before="40" w:after="40"/>
              <w:jc w:val="center"/>
              <w:rPr>
                <w:b w:val="0"/>
                <w:bCs w:val="0"/>
                <w:sz w:val="20"/>
                <w:szCs w:val="20"/>
              </w:rPr>
            </w:pPr>
            <w:r w:rsidRPr="00C46CC8">
              <w:rPr>
                <w:b w:val="0"/>
                <w:bCs w:val="0"/>
                <w:sz w:val="20"/>
                <w:szCs w:val="20"/>
              </w:rPr>
              <w:t>2</w:t>
            </w:r>
          </w:p>
        </w:tc>
        <w:tc>
          <w:tcPr>
            <w:tcW w:w="206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rPr>
                <w:b w:val="0"/>
                <w:bCs w:val="0"/>
                <w:sz w:val="20"/>
                <w:szCs w:val="20"/>
              </w:rPr>
            </w:pPr>
            <w:r w:rsidRPr="00C46CC8">
              <w:rPr>
                <w:b w:val="0"/>
                <w:bCs w:val="0"/>
                <w:sz w:val="20"/>
                <w:szCs w:val="20"/>
              </w:rPr>
              <w:t>Уровень выполнения значений целевых показателей (индикаторов) государственной программы</w:t>
            </w:r>
          </w:p>
        </w:tc>
        <w:tc>
          <w:tcPr>
            <w:tcW w:w="1134"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93,7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100,0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97,9</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93,0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91,7</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94,7</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960B98">
            <w:pPr>
              <w:spacing w:before="40" w:after="40"/>
              <w:jc w:val="center"/>
              <w:rPr>
                <w:b w:val="0"/>
                <w:bCs w:val="0"/>
                <w:sz w:val="20"/>
                <w:szCs w:val="20"/>
              </w:rPr>
            </w:pPr>
            <w:r w:rsidRPr="00C46CC8">
              <w:rPr>
                <w:b w:val="0"/>
                <w:bCs w:val="0"/>
                <w:sz w:val="20"/>
                <w:szCs w:val="20"/>
              </w:rPr>
              <w:t>90,1</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89,7</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pPr>
              <w:spacing w:before="40" w:after="40"/>
              <w:jc w:val="center"/>
              <w:rPr>
                <w:b w:val="0"/>
                <w:bCs w:val="0"/>
                <w:sz w:val="20"/>
                <w:szCs w:val="20"/>
              </w:rPr>
            </w:pPr>
            <w:r w:rsidRPr="00C46CC8">
              <w:rPr>
                <w:b w:val="0"/>
                <w:bCs w:val="0"/>
                <w:sz w:val="20"/>
                <w:szCs w:val="20"/>
              </w:rPr>
              <w:t>90,0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E42706">
            <w:pPr>
              <w:spacing w:before="40" w:after="40"/>
              <w:jc w:val="center"/>
              <w:rPr>
                <w:b w:val="0"/>
                <w:bCs w:val="0"/>
                <w:sz w:val="20"/>
                <w:szCs w:val="20"/>
              </w:rPr>
            </w:pPr>
            <w:r w:rsidRPr="00C46CC8">
              <w:rPr>
                <w:b w:val="0"/>
                <w:bCs w:val="0"/>
                <w:sz w:val="20"/>
                <w:szCs w:val="20"/>
              </w:rPr>
              <w:t>90,0</w:t>
            </w:r>
          </w:p>
        </w:tc>
        <w:tc>
          <w:tcPr>
            <w:tcW w:w="803" w:type="dxa"/>
            <w:tcBorders>
              <w:top w:val="single" w:sz="4" w:space="0" w:color="auto"/>
              <w:left w:val="single" w:sz="4" w:space="0" w:color="auto"/>
              <w:bottom w:val="single" w:sz="4" w:space="0" w:color="auto"/>
              <w:right w:val="single" w:sz="4" w:space="0" w:color="auto"/>
            </w:tcBorders>
          </w:tcPr>
          <w:p w:rsidR="00D81634" w:rsidRPr="00C46CC8" w:rsidRDefault="00D81634" w:rsidP="00E42706">
            <w:pPr>
              <w:spacing w:before="40" w:after="40"/>
              <w:jc w:val="center"/>
              <w:rPr>
                <w:b w:val="0"/>
                <w:bCs w:val="0"/>
                <w:sz w:val="20"/>
                <w:szCs w:val="20"/>
              </w:rPr>
            </w:pPr>
            <w:r w:rsidRPr="00C46CC8">
              <w:rPr>
                <w:b w:val="0"/>
                <w:bCs w:val="0"/>
                <w:sz w:val="20"/>
                <w:szCs w:val="20"/>
              </w:rPr>
              <w:t>90,0</w:t>
            </w:r>
          </w:p>
        </w:tc>
        <w:tc>
          <w:tcPr>
            <w:tcW w:w="802" w:type="dxa"/>
            <w:tcBorders>
              <w:top w:val="single" w:sz="4" w:space="0" w:color="auto"/>
              <w:left w:val="single" w:sz="4" w:space="0" w:color="auto"/>
              <w:bottom w:val="single" w:sz="4" w:space="0" w:color="auto"/>
              <w:right w:val="single" w:sz="4" w:space="0" w:color="auto"/>
            </w:tcBorders>
          </w:tcPr>
          <w:p w:rsidR="00D81634" w:rsidRPr="00C46CC8" w:rsidRDefault="00D81634" w:rsidP="00E42706">
            <w:pPr>
              <w:spacing w:before="40" w:after="40"/>
              <w:jc w:val="center"/>
              <w:rPr>
                <w:b w:val="0"/>
                <w:bCs w:val="0"/>
                <w:sz w:val="20"/>
                <w:szCs w:val="20"/>
              </w:rPr>
            </w:pPr>
            <w:r w:rsidRPr="00C46CC8">
              <w:rPr>
                <w:b w:val="0"/>
                <w:bCs w:val="0"/>
                <w:sz w:val="20"/>
                <w:szCs w:val="20"/>
              </w:rPr>
              <w:t>90,0</w:t>
            </w:r>
          </w:p>
        </w:tc>
        <w:tc>
          <w:tcPr>
            <w:tcW w:w="865" w:type="dxa"/>
            <w:tcBorders>
              <w:top w:val="single" w:sz="4" w:space="0" w:color="auto"/>
              <w:left w:val="single" w:sz="4" w:space="0" w:color="auto"/>
              <w:bottom w:val="single" w:sz="4" w:space="0" w:color="auto"/>
              <w:right w:val="single" w:sz="4" w:space="0" w:color="auto"/>
            </w:tcBorders>
          </w:tcPr>
          <w:p w:rsidR="00D81634" w:rsidRPr="00C46CC8" w:rsidRDefault="00765BA5" w:rsidP="00E42706">
            <w:pPr>
              <w:spacing w:before="40" w:after="40"/>
              <w:jc w:val="center"/>
              <w:rPr>
                <w:b w:val="0"/>
                <w:bCs w:val="0"/>
                <w:sz w:val="20"/>
                <w:szCs w:val="20"/>
              </w:rPr>
            </w:pPr>
            <w:r w:rsidRPr="00C46CC8">
              <w:rPr>
                <w:b w:val="0"/>
                <w:bCs w:val="0"/>
                <w:sz w:val="20"/>
                <w:szCs w:val="20"/>
              </w:rPr>
              <w:t>90,0</w:t>
            </w:r>
          </w:p>
        </w:tc>
      </w:tr>
    </w:tbl>
    <w:p w:rsidR="00733524" w:rsidRPr="00C46CC8" w:rsidRDefault="007E3D5C" w:rsidP="00CC3470">
      <w:pPr>
        <w:spacing w:before="40" w:after="40"/>
        <w:jc w:val="right"/>
        <w:rPr>
          <w:b w:val="0"/>
          <w:bCs w:val="0"/>
          <w:sz w:val="20"/>
          <w:szCs w:val="20"/>
        </w:rPr>
      </w:pPr>
      <w:r w:rsidRPr="00C46CC8">
        <w:rPr>
          <w:b w:val="0"/>
          <w:sz w:val="20"/>
          <w:szCs w:val="20"/>
        </w:rPr>
        <w:t>»</w:t>
      </w:r>
    </w:p>
    <w:p w:rsidR="00733524" w:rsidRPr="00647D46" w:rsidRDefault="00733524" w:rsidP="00733524">
      <w:pPr>
        <w:spacing w:before="40" w:after="40"/>
        <w:jc w:val="center"/>
        <w:rPr>
          <w:b w:val="0"/>
          <w:bCs w:val="0"/>
          <w:sz w:val="20"/>
          <w:szCs w:val="20"/>
        </w:rPr>
      </w:pPr>
      <w:r w:rsidRPr="00C46CC8">
        <w:rPr>
          <w:b w:val="0"/>
          <w:bCs w:val="0"/>
          <w:sz w:val="20"/>
          <w:szCs w:val="20"/>
          <w:lang w:val="en-US"/>
        </w:rPr>
        <w:t>__________________________</w:t>
      </w:r>
      <w:bookmarkStart w:id="1" w:name="_GoBack"/>
      <w:bookmarkEnd w:id="1"/>
    </w:p>
    <w:bookmarkEnd w:id="0"/>
    <w:p w:rsidR="002936E5" w:rsidRPr="00647D46" w:rsidRDefault="002936E5" w:rsidP="00A6199E">
      <w:pPr>
        <w:spacing w:before="40" w:after="40"/>
        <w:rPr>
          <w:b w:val="0"/>
          <w:bCs w:val="0"/>
          <w:sz w:val="20"/>
          <w:szCs w:val="20"/>
        </w:rPr>
      </w:pPr>
    </w:p>
    <w:sectPr w:rsidR="002936E5" w:rsidRPr="00647D46" w:rsidSect="003E2511">
      <w:footerReference w:type="even" r:id="rId9"/>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97F" w:rsidRDefault="001A097F">
      <w:pPr>
        <w:spacing w:before="0"/>
      </w:pPr>
      <w:r>
        <w:separator/>
      </w:r>
    </w:p>
  </w:endnote>
  <w:endnote w:type="continuationSeparator" w:id="0">
    <w:p w:rsidR="001A097F" w:rsidRDefault="001A097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E05" w:rsidRDefault="0011224E">
    <w:pPr>
      <w:framePr w:h="163" w:wrap="none" w:vAnchor="text" w:hAnchor="margin" w:x="-28" w:y="-133"/>
    </w:pPr>
    <w:r>
      <w:fldChar w:fldCharType="begin"/>
    </w:r>
    <w:r w:rsidR="001E3E05">
      <w:instrText xml:space="preserve"> PAGE \* MERGEFORMAT </w:instrText>
    </w:r>
    <w:r>
      <w:fldChar w:fldCharType="separate"/>
    </w:r>
    <w:r w:rsidR="001E3E05" w:rsidRPr="00FD3221">
      <w:rPr>
        <w:rStyle w:val="af4"/>
        <w:noProof/>
      </w:rPr>
      <w:t>2</w:t>
    </w:r>
    <w:r>
      <w:rPr>
        <w:rStyle w:val="af4"/>
      </w:rPr>
      <w:fldChar w:fldCharType="end"/>
    </w:r>
  </w:p>
  <w:p w:rsidR="001E3E05" w:rsidRDefault="001E3E0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97F" w:rsidRDefault="001A097F">
      <w:pPr>
        <w:spacing w:before="0"/>
      </w:pPr>
      <w:r>
        <w:separator/>
      </w:r>
    </w:p>
  </w:footnote>
  <w:footnote w:type="continuationSeparator" w:id="0">
    <w:p w:rsidR="001A097F" w:rsidRDefault="001A097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20B0A"/>
    <w:multiLevelType w:val="hybridMultilevel"/>
    <w:tmpl w:val="7890A186"/>
    <w:lvl w:ilvl="0" w:tplc="D3B6A2B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A86336F"/>
    <w:multiLevelType w:val="hybridMultilevel"/>
    <w:tmpl w:val="4AB2FBB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6717156"/>
    <w:multiLevelType w:val="multilevel"/>
    <w:tmpl w:val="12D4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1">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3">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182F30"/>
    <w:multiLevelType w:val="multilevel"/>
    <w:tmpl w:val="8C9E1314"/>
    <w:lvl w:ilvl="0">
      <w:start w:val="1"/>
      <w:numFmt w:val="decimal"/>
      <w:lvlText w:val="%1."/>
      <w:lvlJc w:val="left"/>
      <w:pPr>
        <w:ind w:left="1353"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16">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C97D59"/>
    <w:multiLevelType w:val="hybridMultilevel"/>
    <w:tmpl w:val="11E4D0DA"/>
    <w:lvl w:ilvl="0" w:tplc="04190011">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F92BB4"/>
    <w:multiLevelType w:val="multilevel"/>
    <w:tmpl w:val="51A45C4E"/>
    <w:lvl w:ilvl="0">
      <w:start w:val="2"/>
      <w:numFmt w:val="decimal"/>
      <w:lvlText w:val="%1."/>
      <w:lvlJc w:val="left"/>
      <w:pPr>
        <w:ind w:left="612" w:hanging="612"/>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nsid w:val="4617305B"/>
    <w:multiLevelType w:val="multilevel"/>
    <w:tmpl w:val="A258868E"/>
    <w:lvl w:ilvl="0">
      <w:start w:val="2"/>
      <w:numFmt w:val="decimal"/>
      <w:lvlText w:val="%1."/>
      <w:lvlJc w:val="left"/>
      <w:pPr>
        <w:ind w:left="612" w:hanging="612"/>
      </w:pPr>
      <w:rPr>
        <w:rFonts w:hint="default"/>
      </w:rPr>
    </w:lvl>
    <w:lvl w:ilvl="1">
      <w:start w:val="1"/>
      <w:numFmt w:val="decimal"/>
      <w:lvlText w:val="%1.%2."/>
      <w:lvlJc w:val="left"/>
      <w:pPr>
        <w:ind w:left="1500"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4766538F"/>
    <w:multiLevelType w:val="multilevel"/>
    <w:tmpl w:val="9D5A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C601056"/>
    <w:multiLevelType w:val="hybridMultilevel"/>
    <w:tmpl w:val="1D3E127A"/>
    <w:lvl w:ilvl="0" w:tplc="B57A7F9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0516B6"/>
    <w:multiLevelType w:val="hybridMultilevel"/>
    <w:tmpl w:val="C7C44B98"/>
    <w:lvl w:ilvl="0" w:tplc="69A2EEA6">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0">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5"/>
  </w:num>
  <w:num w:numId="2">
    <w:abstractNumId w:val="26"/>
  </w:num>
  <w:num w:numId="3">
    <w:abstractNumId w:val="4"/>
  </w:num>
  <w:num w:numId="4">
    <w:abstractNumId w:val="0"/>
  </w:num>
  <w:num w:numId="5">
    <w:abstractNumId w:val="25"/>
  </w:num>
  <w:num w:numId="6">
    <w:abstractNumId w:val="6"/>
  </w:num>
  <w:num w:numId="7">
    <w:abstractNumId w:val="2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4"/>
  </w:num>
  <w:num w:numId="11">
    <w:abstractNumId w:val="13"/>
  </w:num>
  <w:num w:numId="12">
    <w:abstractNumId w:val="10"/>
  </w:num>
  <w:num w:numId="13">
    <w:abstractNumId w:val="11"/>
  </w:num>
  <w:num w:numId="14">
    <w:abstractNumId w:val="29"/>
  </w:num>
  <w:num w:numId="15">
    <w:abstractNumId w:val="12"/>
  </w:num>
  <w:num w:numId="16">
    <w:abstractNumId w:val="24"/>
  </w:num>
  <w:num w:numId="17">
    <w:abstractNumId w:val="33"/>
  </w:num>
  <w:num w:numId="18">
    <w:abstractNumId w:val="1"/>
  </w:num>
  <w:num w:numId="19">
    <w:abstractNumId w:val="19"/>
  </w:num>
  <w:num w:numId="20">
    <w:abstractNumId w:val="18"/>
  </w:num>
  <w:num w:numId="21">
    <w:abstractNumId w:val="28"/>
  </w:num>
  <w:num w:numId="22">
    <w:abstractNumId w:val="16"/>
  </w:num>
  <w:num w:numId="23">
    <w:abstractNumId w:val="30"/>
  </w:num>
  <w:num w:numId="24">
    <w:abstractNumId w:val="32"/>
  </w:num>
  <w:num w:numId="25">
    <w:abstractNumId w:val="14"/>
  </w:num>
  <w:num w:numId="26">
    <w:abstractNumId w:val="3"/>
  </w:num>
  <w:num w:numId="27">
    <w:abstractNumId w:val="7"/>
  </w:num>
  <w:num w:numId="28">
    <w:abstractNumId w:val="27"/>
  </w:num>
  <w:num w:numId="29">
    <w:abstractNumId w:val="31"/>
  </w:num>
  <w:num w:numId="30">
    <w:abstractNumId w:val="35"/>
  </w:num>
  <w:num w:numId="31">
    <w:abstractNumId w:val="9"/>
  </w:num>
  <w:num w:numId="32">
    <w:abstractNumId w:val="23"/>
  </w:num>
  <w:num w:numId="33">
    <w:abstractNumId w:val="2"/>
  </w:num>
  <w:num w:numId="34">
    <w:abstractNumId w:val="5"/>
  </w:num>
  <w:num w:numId="35">
    <w:abstractNumId w:val="22"/>
  </w:num>
  <w:num w:numId="36">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16C"/>
    <w:rsid w:val="000003FB"/>
    <w:rsid w:val="00005A3C"/>
    <w:rsid w:val="0000712E"/>
    <w:rsid w:val="00010161"/>
    <w:rsid w:val="000110F6"/>
    <w:rsid w:val="000118FA"/>
    <w:rsid w:val="000132E2"/>
    <w:rsid w:val="0001486B"/>
    <w:rsid w:val="00020A67"/>
    <w:rsid w:val="00022516"/>
    <w:rsid w:val="00023D22"/>
    <w:rsid w:val="00023F53"/>
    <w:rsid w:val="00025341"/>
    <w:rsid w:val="00025A17"/>
    <w:rsid w:val="00030B05"/>
    <w:rsid w:val="000315C7"/>
    <w:rsid w:val="00033C08"/>
    <w:rsid w:val="000349C1"/>
    <w:rsid w:val="00035DDE"/>
    <w:rsid w:val="0003647B"/>
    <w:rsid w:val="000378D0"/>
    <w:rsid w:val="000378DE"/>
    <w:rsid w:val="000401B3"/>
    <w:rsid w:val="00040BDF"/>
    <w:rsid w:val="00041786"/>
    <w:rsid w:val="000418F3"/>
    <w:rsid w:val="0004200C"/>
    <w:rsid w:val="00042E32"/>
    <w:rsid w:val="000469FD"/>
    <w:rsid w:val="000505C1"/>
    <w:rsid w:val="00051B84"/>
    <w:rsid w:val="00055F4E"/>
    <w:rsid w:val="0006369C"/>
    <w:rsid w:val="00063D69"/>
    <w:rsid w:val="00066B16"/>
    <w:rsid w:val="000676F8"/>
    <w:rsid w:val="00070A12"/>
    <w:rsid w:val="00070B59"/>
    <w:rsid w:val="000712DF"/>
    <w:rsid w:val="00072DCC"/>
    <w:rsid w:val="0007364C"/>
    <w:rsid w:val="00074887"/>
    <w:rsid w:val="00075BB8"/>
    <w:rsid w:val="00075EE1"/>
    <w:rsid w:val="00076898"/>
    <w:rsid w:val="00076AA1"/>
    <w:rsid w:val="0007768A"/>
    <w:rsid w:val="00077A2E"/>
    <w:rsid w:val="00081CDE"/>
    <w:rsid w:val="0008268A"/>
    <w:rsid w:val="0008283C"/>
    <w:rsid w:val="00082F76"/>
    <w:rsid w:val="00083797"/>
    <w:rsid w:val="000856C4"/>
    <w:rsid w:val="0009463A"/>
    <w:rsid w:val="0009537F"/>
    <w:rsid w:val="00096845"/>
    <w:rsid w:val="00096D1B"/>
    <w:rsid w:val="000A27D3"/>
    <w:rsid w:val="000A294C"/>
    <w:rsid w:val="000A37DF"/>
    <w:rsid w:val="000A4780"/>
    <w:rsid w:val="000A7123"/>
    <w:rsid w:val="000B0155"/>
    <w:rsid w:val="000B058C"/>
    <w:rsid w:val="000B09DF"/>
    <w:rsid w:val="000B276F"/>
    <w:rsid w:val="000B2A24"/>
    <w:rsid w:val="000B37CA"/>
    <w:rsid w:val="000B3A44"/>
    <w:rsid w:val="000B42DE"/>
    <w:rsid w:val="000B5820"/>
    <w:rsid w:val="000B763A"/>
    <w:rsid w:val="000C1F37"/>
    <w:rsid w:val="000C203A"/>
    <w:rsid w:val="000C327C"/>
    <w:rsid w:val="000C33DB"/>
    <w:rsid w:val="000C3AB8"/>
    <w:rsid w:val="000C4B8F"/>
    <w:rsid w:val="000C51BB"/>
    <w:rsid w:val="000C67A8"/>
    <w:rsid w:val="000D1146"/>
    <w:rsid w:val="000D2E47"/>
    <w:rsid w:val="000D3D6D"/>
    <w:rsid w:val="000D60EB"/>
    <w:rsid w:val="000D67C0"/>
    <w:rsid w:val="000E0652"/>
    <w:rsid w:val="000E0C40"/>
    <w:rsid w:val="000E375A"/>
    <w:rsid w:val="000E4505"/>
    <w:rsid w:val="000E487D"/>
    <w:rsid w:val="000E544C"/>
    <w:rsid w:val="000E5596"/>
    <w:rsid w:val="000E7AED"/>
    <w:rsid w:val="000F0674"/>
    <w:rsid w:val="000F2567"/>
    <w:rsid w:val="000F262B"/>
    <w:rsid w:val="000F3839"/>
    <w:rsid w:val="000F4E66"/>
    <w:rsid w:val="000F51F0"/>
    <w:rsid w:val="000F61B8"/>
    <w:rsid w:val="000F73F7"/>
    <w:rsid w:val="00101871"/>
    <w:rsid w:val="00103C65"/>
    <w:rsid w:val="0010517A"/>
    <w:rsid w:val="00105A6C"/>
    <w:rsid w:val="00106748"/>
    <w:rsid w:val="001071A0"/>
    <w:rsid w:val="0011003E"/>
    <w:rsid w:val="0011224E"/>
    <w:rsid w:val="00112F7E"/>
    <w:rsid w:val="0011303A"/>
    <w:rsid w:val="001148EC"/>
    <w:rsid w:val="00114939"/>
    <w:rsid w:val="00116878"/>
    <w:rsid w:val="001169C1"/>
    <w:rsid w:val="0012113F"/>
    <w:rsid w:val="001219AB"/>
    <w:rsid w:val="00121C51"/>
    <w:rsid w:val="00123263"/>
    <w:rsid w:val="0012380B"/>
    <w:rsid w:val="0012388D"/>
    <w:rsid w:val="00124841"/>
    <w:rsid w:val="001248EB"/>
    <w:rsid w:val="00124C5D"/>
    <w:rsid w:val="00125216"/>
    <w:rsid w:val="001279B5"/>
    <w:rsid w:val="00130AD2"/>
    <w:rsid w:val="00131C65"/>
    <w:rsid w:val="00131DF7"/>
    <w:rsid w:val="001343F1"/>
    <w:rsid w:val="001374B2"/>
    <w:rsid w:val="00141E19"/>
    <w:rsid w:val="00141E46"/>
    <w:rsid w:val="0014333E"/>
    <w:rsid w:val="00143E65"/>
    <w:rsid w:val="00144A27"/>
    <w:rsid w:val="00145425"/>
    <w:rsid w:val="00145DE6"/>
    <w:rsid w:val="00155B5B"/>
    <w:rsid w:val="00157499"/>
    <w:rsid w:val="0016104A"/>
    <w:rsid w:val="0016110D"/>
    <w:rsid w:val="00161737"/>
    <w:rsid w:val="0016251C"/>
    <w:rsid w:val="00164A4B"/>
    <w:rsid w:val="00165181"/>
    <w:rsid w:val="001665E0"/>
    <w:rsid w:val="0017083C"/>
    <w:rsid w:val="00171A45"/>
    <w:rsid w:val="00172290"/>
    <w:rsid w:val="001722A2"/>
    <w:rsid w:val="00172666"/>
    <w:rsid w:val="00172732"/>
    <w:rsid w:val="00175648"/>
    <w:rsid w:val="00175C36"/>
    <w:rsid w:val="00175CE5"/>
    <w:rsid w:val="001768D4"/>
    <w:rsid w:val="001804E1"/>
    <w:rsid w:val="00180A7C"/>
    <w:rsid w:val="0018230B"/>
    <w:rsid w:val="00182408"/>
    <w:rsid w:val="001826A4"/>
    <w:rsid w:val="001860B2"/>
    <w:rsid w:val="00190871"/>
    <w:rsid w:val="00190D25"/>
    <w:rsid w:val="00190FEC"/>
    <w:rsid w:val="00192502"/>
    <w:rsid w:val="00193D8B"/>
    <w:rsid w:val="00195FED"/>
    <w:rsid w:val="001A097F"/>
    <w:rsid w:val="001A21BD"/>
    <w:rsid w:val="001A313E"/>
    <w:rsid w:val="001A3D14"/>
    <w:rsid w:val="001A41BE"/>
    <w:rsid w:val="001A5476"/>
    <w:rsid w:val="001A637F"/>
    <w:rsid w:val="001A6D46"/>
    <w:rsid w:val="001B2729"/>
    <w:rsid w:val="001B2979"/>
    <w:rsid w:val="001B34F6"/>
    <w:rsid w:val="001B3652"/>
    <w:rsid w:val="001B4C34"/>
    <w:rsid w:val="001B5ADD"/>
    <w:rsid w:val="001B66DB"/>
    <w:rsid w:val="001C0216"/>
    <w:rsid w:val="001C07EC"/>
    <w:rsid w:val="001C0C85"/>
    <w:rsid w:val="001C1008"/>
    <w:rsid w:val="001C1F03"/>
    <w:rsid w:val="001C2792"/>
    <w:rsid w:val="001C3172"/>
    <w:rsid w:val="001C4281"/>
    <w:rsid w:val="001C4F0C"/>
    <w:rsid w:val="001C62E0"/>
    <w:rsid w:val="001D0820"/>
    <w:rsid w:val="001D2696"/>
    <w:rsid w:val="001D556F"/>
    <w:rsid w:val="001D5DB9"/>
    <w:rsid w:val="001D6FBD"/>
    <w:rsid w:val="001D6FD6"/>
    <w:rsid w:val="001D771C"/>
    <w:rsid w:val="001D7ADC"/>
    <w:rsid w:val="001E0F9C"/>
    <w:rsid w:val="001E1AC2"/>
    <w:rsid w:val="001E2EF5"/>
    <w:rsid w:val="001E30E4"/>
    <w:rsid w:val="001E3E05"/>
    <w:rsid w:val="001E4846"/>
    <w:rsid w:val="001E5FCE"/>
    <w:rsid w:val="001E6443"/>
    <w:rsid w:val="001E6577"/>
    <w:rsid w:val="001F2783"/>
    <w:rsid w:val="001F3009"/>
    <w:rsid w:val="001F32BF"/>
    <w:rsid w:val="001F3BDA"/>
    <w:rsid w:val="001F4854"/>
    <w:rsid w:val="001F5239"/>
    <w:rsid w:val="001F534A"/>
    <w:rsid w:val="001F5FED"/>
    <w:rsid w:val="00201CDB"/>
    <w:rsid w:val="00203266"/>
    <w:rsid w:val="0020537E"/>
    <w:rsid w:val="00210E89"/>
    <w:rsid w:val="00212829"/>
    <w:rsid w:val="00212C19"/>
    <w:rsid w:val="00212FDF"/>
    <w:rsid w:val="00214D0B"/>
    <w:rsid w:val="00214FC3"/>
    <w:rsid w:val="002204B7"/>
    <w:rsid w:val="0022140F"/>
    <w:rsid w:val="0022310F"/>
    <w:rsid w:val="00223393"/>
    <w:rsid w:val="00227430"/>
    <w:rsid w:val="00231068"/>
    <w:rsid w:val="00232098"/>
    <w:rsid w:val="00232545"/>
    <w:rsid w:val="00234787"/>
    <w:rsid w:val="0023518C"/>
    <w:rsid w:val="002370FC"/>
    <w:rsid w:val="002371F5"/>
    <w:rsid w:val="002424A0"/>
    <w:rsid w:val="0024281A"/>
    <w:rsid w:val="00242C10"/>
    <w:rsid w:val="00246262"/>
    <w:rsid w:val="00255FC9"/>
    <w:rsid w:val="00257E07"/>
    <w:rsid w:val="0026105E"/>
    <w:rsid w:val="002626C2"/>
    <w:rsid w:val="00262C9D"/>
    <w:rsid w:val="00262DEB"/>
    <w:rsid w:val="0026497B"/>
    <w:rsid w:val="00264DEB"/>
    <w:rsid w:val="00267979"/>
    <w:rsid w:val="00273947"/>
    <w:rsid w:val="00274BEC"/>
    <w:rsid w:val="0027607E"/>
    <w:rsid w:val="00276542"/>
    <w:rsid w:val="0027703D"/>
    <w:rsid w:val="0028049D"/>
    <w:rsid w:val="00284D29"/>
    <w:rsid w:val="00286BD3"/>
    <w:rsid w:val="00292A13"/>
    <w:rsid w:val="002931A8"/>
    <w:rsid w:val="002936E5"/>
    <w:rsid w:val="002936F8"/>
    <w:rsid w:val="002944BF"/>
    <w:rsid w:val="00294FE7"/>
    <w:rsid w:val="0029784E"/>
    <w:rsid w:val="002A1BA3"/>
    <w:rsid w:val="002A2C46"/>
    <w:rsid w:val="002A3F95"/>
    <w:rsid w:val="002A47D9"/>
    <w:rsid w:val="002A52F8"/>
    <w:rsid w:val="002B0591"/>
    <w:rsid w:val="002B13AE"/>
    <w:rsid w:val="002B3B8B"/>
    <w:rsid w:val="002B450A"/>
    <w:rsid w:val="002B74EC"/>
    <w:rsid w:val="002B7B8B"/>
    <w:rsid w:val="002B7C83"/>
    <w:rsid w:val="002C04EA"/>
    <w:rsid w:val="002C1DD1"/>
    <w:rsid w:val="002C2F6B"/>
    <w:rsid w:val="002C4AED"/>
    <w:rsid w:val="002C5CB2"/>
    <w:rsid w:val="002C6C3D"/>
    <w:rsid w:val="002D0D84"/>
    <w:rsid w:val="002D1C8A"/>
    <w:rsid w:val="002D41DE"/>
    <w:rsid w:val="002D4782"/>
    <w:rsid w:val="002D4F51"/>
    <w:rsid w:val="002D5303"/>
    <w:rsid w:val="002D681C"/>
    <w:rsid w:val="002D7993"/>
    <w:rsid w:val="002E1DFB"/>
    <w:rsid w:val="002E2934"/>
    <w:rsid w:val="002E3C78"/>
    <w:rsid w:val="002E44C7"/>
    <w:rsid w:val="002E4A00"/>
    <w:rsid w:val="002E6608"/>
    <w:rsid w:val="002F39ED"/>
    <w:rsid w:val="002F4B96"/>
    <w:rsid w:val="002F563E"/>
    <w:rsid w:val="00301674"/>
    <w:rsid w:val="00301FB4"/>
    <w:rsid w:val="003029E3"/>
    <w:rsid w:val="003036D8"/>
    <w:rsid w:val="0030372D"/>
    <w:rsid w:val="00305674"/>
    <w:rsid w:val="00307FEB"/>
    <w:rsid w:val="00311BDE"/>
    <w:rsid w:val="00311F17"/>
    <w:rsid w:val="00313445"/>
    <w:rsid w:val="00315B34"/>
    <w:rsid w:val="00316277"/>
    <w:rsid w:val="003173D2"/>
    <w:rsid w:val="003231D7"/>
    <w:rsid w:val="003232DB"/>
    <w:rsid w:val="00324169"/>
    <w:rsid w:val="0032467A"/>
    <w:rsid w:val="003262D0"/>
    <w:rsid w:val="00327A64"/>
    <w:rsid w:val="00330B38"/>
    <w:rsid w:val="00332F9C"/>
    <w:rsid w:val="00333A38"/>
    <w:rsid w:val="0033726E"/>
    <w:rsid w:val="003416AE"/>
    <w:rsid w:val="00342466"/>
    <w:rsid w:val="0034328F"/>
    <w:rsid w:val="00343747"/>
    <w:rsid w:val="00345619"/>
    <w:rsid w:val="00345668"/>
    <w:rsid w:val="0034586A"/>
    <w:rsid w:val="00346EA2"/>
    <w:rsid w:val="003509F9"/>
    <w:rsid w:val="00351158"/>
    <w:rsid w:val="0035694B"/>
    <w:rsid w:val="00356B2F"/>
    <w:rsid w:val="00357E9B"/>
    <w:rsid w:val="003600FA"/>
    <w:rsid w:val="00360157"/>
    <w:rsid w:val="00360406"/>
    <w:rsid w:val="003612E0"/>
    <w:rsid w:val="003623E4"/>
    <w:rsid w:val="00362580"/>
    <w:rsid w:val="00365C55"/>
    <w:rsid w:val="00367C8D"/>
    <w:rsid w:val="0037047C"/>
    <w:rsid w:val="00370DB2"/>
    <w:rsid w:val="00372FAB"/>
    <w:rsid w:val="003735D6"/>
    <w:rsid w:val="003740F0"/>
    <w:rsid w:val="00374242"/>
    <w:rsid w:val="0037556E"/>
    <w:rsid w:val="003758C4"/>
    <w:rsid w:val="00375D41"/>
    <w:rsid w:val="0037612A"/>
    <w:rsid w:val="003764EE"/>
    <w:rsid w:val="00376C0E"/>
    <w:rsid w:val="00377460"/>
    <w:rsid w:val="003777EB"/>
    <w:rsid w:val="0038103A"/>
    <w:rsid w:val="0038146B"/>
    <w:rsid w:val="00382C70"/>
    <w:rsid w:val="00382FF8"/>
    <w:rsid w:val="0038339E"/>
    <w:rsid w:val="00383445"/>
    <w:rsid w:val="003863C4"/>
    <w:rsid w:val="00387395"/>
    <w:rsid w:val="0039026E"/>
    <w:rsid w:val="003903FC"/>
    <w:rsid w:val="00390C7F"/>
    <w:rsid w:val="00391232"/>
    <w:rsid w:val="00394513"/>
    <w:rsid w:val="00396241"/>
    <w:rsid w:val="00397A01"/>
    <w:rsid w:val="003A2F3C"/>
    <w:rsid w:val="003A40DA"/>
    <w:rsid w:val="003A4C2B"/>
    <w:rsid w:val="003A5079"/>
    <w:rsid w:val="003A6FDA"/>
    <w:rsid w:val="003A7595"/>
    <w:rsid w:val="003A7DE4"/>
    <w:rsid w:val="003B1E19"/>
    <w:rsid w:val="003B3AC7"/>
    <w:rsid w:val="003B3EDA"/>
    <w:rsid w:val="003B5BBC"/>
    <w:rsid w:val="003B7CB6"/>
    <w:rsid w:val="003B7D07"/>
    <w:rsid w:val="003C0530"/>
    <w:rsid w:val="003C0BA1"/>
    <w:rsid w:val="003C31F3"/>
    <w:rsid w:val="003C556C"/>
    <w:rsid w:val="003C5693"/>
    <w:rsid w:val="003D4204"/>
    <w:rsid w:val="003D52CF"/>
    <w:rsid w:val="003D5C38"/>
    <w:rsid w:val="003E2511"/>
    <w:rsid w:val="003E3892"/>
    <w:rsid w:val="003E3AAA"/>
    <w:rsid w:val="003E4983"/>
    <w:rsid w:val="003E5E0C"/>
    <w:rsid w:val="003E7F11"/>
    <w:rsid w:val="003F12E2"/>
    <w:rsid w:val="003F1456"/>
    <w:rsid w:val="003F1AE6"/>
    <w:rsid w:val="003F22E2"/>
    <w:rsid w:val="003F34C7"/>
    <w:rsid w:val="003F37EB"/>
    <w:rsid w:val="003F7728"/>
    <w:rsid w:val="00402A17"/>
    <w:rsid w:val="00402BAA"/>
    <w:rsid w:val="00405F8E"/>
    <w:rsid w:val="00407421"/>
    <w:rsid w:val="00407CCC"/>
    <w:rsid w:val="004108BB"/>
    <w:rsid w:val="00413F93"/>
    <w:rsid w:val="004149F1"/>
    <w:rsid w:val="00415338"/>
    <w:rsid w:val="00421F2F"/>
    <w:rsid w:val="004223B7"/>
    <w:rsid w:val="00423045"/>
    <w:rsid w:val="00425AF5"/>
    <w:rsid w:val="00427492"/>
    <w:rsid w:val="00427DC3"/>
    <w:rsid w:val="00430569"/>
    <w:rsid w:val="0043290E"/>
    <w:rsid w:val="0043339C"/>
    <w:rsid w:val="00435F2C"/>
    <w:rsid w:val="004365BC"/>
    <w:rsid w:val="004369DD"/>
    <w:rsid w:val="004373F6"/>
    <w:rsid w:val="00437EE5"/>
    <w:rsid w:val="00440E36"/>
    <w:rsid w:val="00443DC5"/>
    <w:rsid w:val="00445BC8"/>
    <w:rsid w:val="004464CA"/>
    <w:rsid w:val="00447988"/>
    <w:rsid w:val="0045029E"/>
    <w:rsid w:val="004502AA"/>
    <w:rsid w:val="00450612"/>
    <w:rsid w:val="0045139E"/>
    <w:rsid w:val="004521C9"/>
    <w:rsid w:val="00452E10"/>
    <w:rsid w:val="00453A3E"/>
    <w:rsid w:val="00453E03"/>
    <w:rsid w:val="00455E4C"/>
    <w:rsid w:val="00456850"/>
    <w:rsid w:val="00457114"/>
    <w:rsid w:val="004613EF"/>
    <w:rsid w:val="00461A39"/>
    <w:rsid w:val="004622C2"/>
    <w:rsid w:val="0046440E"/>
    <w:rsid w:val="0046561A"/>
    <w:rsid w:val="0046563D"/>
    <w:rsid w:val="0046565C"/>
    <w:rsid w:val="00465E73"/>
    <w:rsid w:val="00471C60"/>
    <w:rsid w:val="004741C9"/>
    <w:rsid w:val="00480CEC"/>
    <w:rsid w:val="00485B24"/>
    <w:rsid w:val="00486C79"/>
    <w:rsid w:val="00487099"/>
    <w:rsid w:val="004879BC"/>
    <w:rsid w:val="00491BCA"/>
    <w:rsid w:val="00492E36"/>
    <w:rsid w:val="004932F9"/>
    <w:rsid w:val="00495984"/>
    <w:rsid w:val="004A0482"/>
    <w:rsid w:val="004A0923"/>
    <w:rsid w:val="004A123E"/>
    <w:rsid w:val="004A1B6F"/>
    <w:rsid w:val="004A556E"/>
    <w:rsid w:val="004A7175"/>
    <w:rsid w:val="004A71E0"/>
    <w:rsid w:val="004B38AE"/>
    <w:rsid w:val="004B485C"/>
    <w:rsid w:val="004B732A"/>
    <w:rsid w:val="004B7CB4"/>
    <w:rsid w:val="004C03C2"/>
    <w:rsid w:val="004C31D3"/>
    <w:rsid w:val="004C3B1F"/>
    <w:rsid w:val="004C4C75"/>
    <w:rsid w:val="004C5916"/>
    <w:rsid w:val="004C6750"/>
    <w:rsid w:val="004C7424"/>
    <w:rsid w:val="004C7DF5"/>
    <w:rsid w:val="004C7FF3"/>
    <w:rsid w:val="004D1804"/>
    <w:rsid w:val="004D1996"/>
    <w:rsid w:val="004D2B31"/>
    <w:rsid w:val="004E15D3"/>
    <w:rsid w:val="004E1EF7"/>
    <w:rsid w:val="004E20FF"/>
    <w:rsid w:val="004E21F1"/>
    <w:rsid w:val="004E2374"/>
    <w:rsid w:val="004E24CF"/>
    <w:rsid w:val="004E374A"/>
    <w:rsid w:val="004E610A"/>
    <w:rsid w:val="004E617E"/>
    <w:rsid w:val="004E6CB5"/>
    <w:rsid w:val="004E6F92"/>
    <w:rsid w:val="004F10CC"/>
    <w:rsid w:val="004F164D"/>
    <w:rsid w:val="004F212C"/>
    <w:rsid w:val="004F2647"/>
    <w:rsid w:val="004F58FF"/>
    <w:rsid w:val="00501BD2"/>
    <w:rsid w:val="00502159"/>
    <w:rsid w:val="005042ED"/>
    <w:rsid w:val="0050623C"/>
    <w:rsid w:val="005075EE"/>
    <w:rsid w:val="00507E50"/>
    <w:rsid w:val="00510323"/>
    <w:rsid w:val="00510BD4"/>
    <w:rsid w:val="00512485"/>
    <w:rsid w:val="0051340A"/>
    <w:rsid w:val="005154E0"/>
    <w:rsid w:val="005159D3"/>
    <w:rsid w:val="00520E0E"/>
    <w:rsid w:val="00520FEB"/>
    <w:rsid w:val="00521735"/>
    <w:rsid w:val="00521BE3"/>
    <w:rsid w:val="0052228C"/>
    <w:rsid w:val="00524F1B"/>
    <w:rsid w:val="0052589F"/>
    <w:rsid w:val="005264D6"/>
    <w:rsid w:val="005269C5"/>
    <w:rsid w:val="005278DC"/>
    <w:rsid w:val="0053310C"/>
    <w:rsid w:val="00535324"/>
    <w:rsid w:val="00535D2B"/>
    <w:rsid w:val="00537B68"/>
    <w:rsid w:val="005401AD"/>
    <w:rsid w:val="00540E9B"/>
    <w:rsid w:val="005413B9"/>
    <w:rsid w:val="005423A6"/>
    <w:rsid w:val="005427D8"/>
    <w:rsid w:val="0054309C"/>
    <w:rsid w:val="00543D38"/>
    <w:rsid w:val="00544863"/>
    <w:rsid w:val="00544C36"/>
    <w:rsid w:val="00544C73"/>
    <w:rsid w:val="005460D9"/>
    <w:rsid w:val="00546613"/>
    <w:rsid w:val="005501A0"/>
    <w:rsid w:val="00551486"/>
    <w:rsid w:val="0055160A"/>
    <w:rsid w:val="00551DAF"/>
    <w:rsid w:val="0055221B"/>
    <w:rsid w:val="00552C10"/>
    <w:rsid w:val="00552D7C"/>
    <w:rsid w:val="00553FB5"/>
    <w:rsid w:val="00560E37"/>
    <w:rsid w:val="00561326"/>
    <w:rsid w:val="00562F2E"/>
    <w:rsid w:val="00567678"/>
    <w:rsid w:val="0057322E"/>
    <w:rsid w:val="00577FC2"/>
    <w:rsid w:val="005808E8"/>
    <w:rsid w:val="00582334"/>
    <w:rsid w:val="00583900"/>
    <w:rsid w:val="00583D7C"/>
    <w:rsid w:val="005842F0"/>
    <w:rsid w:val="00584CF0"/>
    <w:rsid w:val="0058519F"/>
    <w:rsid w:val="00585CF6"/>
    <w:rsid w:val="00591058"/>
    <w:rsid w:val="00592BCC"/>
    <w:rsid w:val="00596CE4"/>
    <w:rsid w:val="00597CF1"/>
    <w:rsid w:val="005A164B"/>
    <w:rsid w:val="005A16E7"/>
    <w:rsid w:val="005A43D8"/>
    <w:rsid w:val="005A704D"/>
    <w:rsid w:val="005B0220"/>
    <w:rsid w:val="005B1425"/>
    <w:rsid w:val="005B23C5"/>
    <w:rsid w:val="005B2D66"/>
    <w:rsid w:val="005B30E0"/>
    <w:rsid w:val="005B3ED2"/>
    <w:rsid w:val="005B68C5"/>
    <w:rsid w:val="005C2124"/>
    <w:rsid w:val="005C2713"/>
    <w:rsid w:val="005C33A6"/>
    <w:rsid w:val="005C78CB"/>
    <w:rsid w:val="005D06A5"/>
    <w:rsid w:val="005D09EE"/>
    <w:rsid w:val="005D3045"/>
    <w:rsid w:val="005D445C"/>
    <w:rsid w:val="005D4702"/>
    <w:rsid w:val="005D4A94"/>
    <w:rsid w:val="005D5292"/>
    <w:rsid w:val="005D5715"/>
    <w:rsid w:val="005D730A"/>
    <w:rsid w:val="005E1618"/>
    <w:rsid w:val="005E1FAB"/>
    <w:rsid w:val="005E63E0"/>
    <w:rsid w:val="005E6DD7"/>
    <w:rsid w:val="005E7DB2"/>
    <w:rsid w:val="005F2D73"/>
    <w:rsid w:val="005F41BB"/>
    <w:rsid w:val="005F49EB"/>
    <w:rsid w:val="005F4CD0"/>
    <w:rsid w:val="0060200C"/>
    <w:rsid w:val="0060242F"/>
    <w:rsid w:val="0060448D"/>
    <w:rsid w:val="00604970"/>
    <w:rsid w:val="00606221"/>
    <w:rsid w:val="00606430"/>
    <w:rsid w:val="00611643"/>
    <w:rsid w:val="00612B8F"/>
    <w:rsid w:val="006130E7"/>
    <w:rsid w:val="006154D9"/>
    <w:rsid w:val="006155A8"/>
    <w:rsid w:val="00615C48"/>
    <w:rsid w:val="00616797"/>
    <w:rsid w:val="00617134"/>
    <w:rsid w:val="00620F8B"/>
    <w:rsid w:val="0062116B"/>
    <w:rsid w:val="00622F05"/>
    <w:rsid w:val="00625A80"/>
    <w:rsid w:val="006271EB"/>
    <w:rsid w:val="006274CC"/>
    <w:rsid w:val="0063057E"/>
    <w:rsid w:val="00631642"/>
    <w:rsid w:val="0063286E"/>
    <w:rsid w:val="006328A9"/>
    <w:rsid w:val="00633AD3"/>
    <w:rsid w:val="006369AD"/>
    <w:rsid w:val="006377ED"/>
    <w:rsid w:val="006379CE"/>
    <w:rsid w:val="00637DBC"/>
    <w:rsid w:val="00640CBE"/>
    <w:rsid w:val="00641CBF"/>
    <w:rsid w:val="00641CCC"/>
    <w:rsid w:val="006466EB"/>
    <w:rsid w:val="00646A0A"/>
    <w:rsid w:val="00647D46"/>
    <w:rsid w:val="00650A23"/>
    <w:rsid w:val="00650F21"/>
    <w:rsid w:val="006538A4"/>
    <w:rsid w:val="0065474F"/>
    <w:rsid w:val="00654990"/>
    <w:rsid w:val="00655543"/>
    <w:rsid w:val="006600F7"/>
    <w:rsid w:val="006627B5"/>
    <w:rsid w:val="006648D0"/>
    <w:rsid w:val="00665FD5"/>
    <w:rsid w:val="00666FA0"/>
    <w:rsid w:val="00667C66"/>
    <w:rsid w:val="006712CC"/>
    <w:rsid w:val="00672CBE"/>
    <w:rsid w:val="006735C8"/>
    <w:rsid w:val="006739DD"/>
    <w:rsid w:val="00674122"/>
    <w:rsid w:val="00677D63"/>
    <w:rsid w:val="00680876"/>
    <w:rsid w:val="00681865"/>
    <w:rsid w:val="00681E67"/>
    <w:rsid w:val="00681FF7"/>
    <w:rsid w:val="00682587"/>
    <w:rsid w:val="0068267F"/>
    <w:rsid w:val="00685985"/>
    <w:rsid w:val="00685994"/>
    <w:rsid w:val="00685A15"/>
    <w:rsid w:val="00687F97"/>
    <w:rsid w:val="00691118"/>
    <w:rsid w:val="00692C64"/>
    <w:rsid w:val="00692CF2"/>
    <w:rsid w:val="00694252"/>
    <w:rsid w:val="0069452F"/>
    <w:rsid w:val="00694BEA"/>
    <w:rsid w:val="006A059C"/>
    <w:rsid w:val="006A0CA2"/>
    <w:rsid w:val="006A271C"/>
    <w:rsid w:val="006A2E63"/>
    <w:rsid w:val="006A5694"/>
    <w:rsid w:val="006A59F0"/>
    <w:rsid w:val="006A6AB6"/>
    <w:rsid w:val="006A7B65"/>
    <w:rsid w:val="006B02EF"/>
    <w:rsid w:val="006B0AB3"/>
    <w:rsid w:val="006B2E43"/>
    <w:rsid w:val="006B3BD7"/>
    <w:rsid w:val="006B4B9B"/>
    <w:rsid w:val="006B5F3C"/>
    <w:rsid w:val="006B6715"/>
    <w:rsid w:val="006B783A"/>
    <w:rsid w:val="006C337B"/>
    <w:rsid w:val="006C49DF"/>
    <w:rsid w:val="006C4CA8"/>
    <w:rsid w:val="006C5D2F"/>
    <w:rsid w:val="006C6621"/>
    <w:rsid w:val="006C6EEF"/>
    <w:rsid w:val="006D02B9"/>
    <w:rsid w:val="006D03AA"/>
    <w:rsid w:val="006D1937"/>
    <w:rsid w:val="006D2CFA"/>
    <w:rsid w:val="006D35CF"/>
    <w:rsid w:val="006D3793"/>
    <w:rsid w:val="006D3811"/>
    <w:rsid w:val="006D394D"/>
    <w:rsid w:val="006D4406"/>
    <w:rsid w:val="006D532D"/>
    <w:rsid w:val="006D779F"/>
    <w:rsid w:val="006E0EE6"/>
    <w:rsid w:val="006E1509"/>
    <w:rsid w:val="006E3F40"/>
    <w:rsid w:val="006E4429"/>
    <w:rsid w:val="006E5536"/>
    <w:rsid w:val="006E5BA4"/>
    <w:rsid w:val="006E6C86"/>
    <w:rsid w:val="006E6F70"/>
    <w:rsid w:val="006E774E"/>
    <w:rsid w:val="006F3B7C"/>
    <w:rsid w:val="006F4251"/>
    <w:rsid w:val="006F4839"/>
    <w:rsid w:val="006F52DA"/>
    <w:rsid w:val="006F5DE1"/>
    <w:rsid w:val="006F6E9D"/>
    <w:rsid w:val="006F760F"/>
    <w:rsid w:val="00700570"/>
    <w:rsid w:val="00700EA3"/>
    <w:rsid w:val="00701B05"/>
    <w:rsid w:val="00704F90"/>
    <w:rsid w:val="00705175"/>
    <w:rsid w:val="00705C65"/>
    <w:rsid w:val="00706540"/>
    <w:rsid w:val="00707394"/>
    <w:rsid w:val="007101FD"/>
    <w:rsid w:val="00710541"/>
    <w:rsid w:val="00710C37"/>
    <w:rsid w:val="0071535F"/>
    <w:rsid w:val="00715799"/>
    <w:rsid w:val="00715AE6"/>
    <w:rsid w:val="00716557"/>
    <w:rsid w:val="00720931"/>
    <w:rsid w:val="007222BD"/>
    <w:rsid w:val="00722F3A"/>
    <w:rsid w:val="00724635"/>
    <w:rsid w:val="0072471D"/>
    <w:rsid w:val="007269BD"/>
    <w:rsid w:val="00731F8A"/>
    <w:rsid w:val="0073230D"/>
    <w:rsid w:val="00733524"/>
    <w:rsid w:val="00735155"/>
    <w:rsid w:val="00735245"/>
    <w:rsid w:val="007357EE"/>
    <w:rsid w:val="00736F2B"/>
    <w:rsid w:val="0073734B"/>
    <w:rsid w:val="0073798A"/>
    <w:rsid w:val="00740834"/>
    <w:rsid w:val="007410B2"/>
    <w:rsid w:val="00741DC4"/>
    <w:rsid w:val="00741EAC"/>
    <w:rsid w:val="00742259"/>
    <w:rsid w:val="0074293D"/>
    <w:rsid w:val="00744B6C"/>
    <w:rsid w:val="0074732B"/>
    <w:rsid w:val="007475AE"/>
    <w:rsid w:val="00750226"/>
    <w:rsid w:val="007524A1"/>
    <w:rsid w:val="0075257E"/>
    <w:rsid w:val="007532DF"/>
    <w:rsid w:val="00753533"/>
    <w:rsid w:val="00756132"/>
    <w:rsid w:val="0076052A"/>
    <w:rsid w:val="00761B83"/>
    <w:rsid w:val="007630C9"/>
    <w:rsid w:val="00763754"/>
    <w:rsid w:val="00764BAF"/>
    <w:rsid w:val="00765BA5"/>
    <w:rsid w:val="007660EA"/>
    <w:rsid w:val="00766C1E"/>
    <w:rsid w:val="00771F64"/>
    <w:rsid w:val="00773DE3"/>
    <w:rsid w:val="0077457F"/>
    <w:rsid w:val="007761AE"/>
    <w:rsid w:val="00777076"/>
    <w:rsid w:val="00780B78"/>
    <w:rsid w:val="00781193"/>
    <w:rsid w:val="0078406A"/>
    <w:rsid w:val="00784555"/>
    <w:rsid w:val="007845A1"/>
    <w:rsid w:val="0078796B"/>
    <w:rsid w:val="00796724"/>
    <w:rsid w:val="00797193"/>
    <w:rsid w:val="007977B3"/>
    <w:rsid w:val="007A0B23"/>
    <w:rsid w:val="007A0C15"/>
    <w:rsid w:val="007A2960"/>
    <w:rsid w:val="007A3338"/>
    <w:rsid w:val="007A347C"/>
    <w:rsid w:val="007A6376"/>
    <w:rsid w:val="007A69E1"/>
    <w:rsid w:val="007A7260"/>
    <w:rsid w:val="007A7D74"/>
    <w:rsid w:val="007B0F04"/>
    <w:rsid w:val="007B114C"/>
    <w:rsid w:val="007B26E3"/>
    <w:rsid w:val="007B2858"/>
    <w:rsid w:val="007B2DF6"/>
    <w:rsid w:val="007B7CF4"/>
    <w:rsid w:val="007C086C"/>
    <w:rsid w:val="007C1661"/>
    <w:rsid w:val="007C1BBB"/>
    <w:rsid w:val="007C2189"/>
    <w:rsid w:val="007C3432"/>
    <w:rsid w:val="007C68BF"/>
    <w:rsid w:val="007C7B8E"/>
    <w:rsid w:val="007D027E"/>
    <w:rsid w:val="007D318C"/>
    <w:rsid w:val="007E2956"/>
    <w:rsid w:val="007E30F2"/>
    <w:rsid w:val="007E36A6"/>
    <w:rsid w:val="007E3D5C"/>
    <w:rsid w:val="007E4976"/>
    <w:rsid w:val="007F068F"/>
    <w:rsid w:val="007F235E"/>
    <w:rsid w:val="007F3ADF"/>
    <w:rsid w:val="007F5833"/>
    <w:rsid w:val="007F5E04"/>
    <w:rsid w:val="007F634D"/>
    <w:rsid w:val="007F7520"/>
    <w:rsid w:val="007F7EDB"/>
    <w:rsid w:val="00800885"/>
    <w:rsid w:val="00800E77"/>
    <w:rsid w:val="008017E9"/>
    <w:rsid w:val="00802223"/>
    <w:rsid w:val="008024E2"/>
    <w:rsid w:val="00802D0C"/>
    <w:rsid w:val="00803468"/>
    <w:rsid w:val="00804F85"/>
    <w:rsid w:val="00806603"/>
    <w:rsid w:val="0080760F"/>
    <w:rsid w:val="00811686"/>
    <w:rsid w:val="00811A2A"/>
    <w:rsid w:val="008148D6"/>
    <w:rsid w:val="0081515E"/>
    <w:rsid w:val="00820E55"/>
    <w:rsid w:val="00821C57"/>
    <w:rsid w:val="008262BD"/>
    <w:rsid w:val="00826484"/>
    <w:rsid w:val="008273AD"/>
    <w:rsid w:val="00831915"/>
    <w:rsid w:val="00832691"/>
    <w:rsid w:val="0083616E"/>
    <w:rsid w:val="00836C77"/>
    <w:rsid w:val="00837636"/>
    <w:rsid w:val="00837E73"/>
    <w:rsid w:val="00840366"/>
    <w:rsid w:val="00840498"/>
    <w:rsid w:val="008432B6"/>
    <w:rsid w:val="008440F7"/>
    <w:rsid w:val="00845B7A"/>
    <w:rsid w:val="00851E69"/>
    <w:rsid w:val="008601EC"/>
    <w:rsid w:val="00860D56"/>
    <w:rsid w:val="0086143B"/>
    <w:rsid w:val="00863282"/>
    <w:rsid w:val="00863A89"/>
    <w:rsid w:val="008666CC"/>
    <w:rsid w:val="0086768D"/>
    <w:rsid w:val="0086798A"/>
    <w:rsid w:val="00867A8F"/>
    <w:rsid w:val="00867C0C"/>
    <w:rsid w:val="00871296"/>
    <w:rsid w:val="00873C20"/>
    <w:rsid w:val="00874778"/>
    <w:rsid w:val="00875E90"/>
    <w:rsid w:val="008763C5"/>
    <w:rsid w:val="0087667D"/>
    <w:rsid w:val="0087727C"/>
    <w:rsid w:val="00877CC2"/>
    <w:rsid w:val="00885FFF"/>
    <w:rsid w:val="008865E0"/>
    <w:rsid w:val="008907DB"/>
    <w:rsid w:val="00890EA0"/>
    <w:rsid w:val="00891467"/>
    <w:rsid w:val="00891F07"/>
    <w:rsid w:val="00891F1C"/>
    <w:rsid w:val="0089335E"/>
    <w:rsid w:val="00893673"/>
    <w:rsid w:val="00894672"/>
    <w:rsid w:val="008957B5"/>
    <w:rsid w:val="00895B50"/>
    <w:rsid w:val="00895B89"/>
    <w:rsid w:val="008A0C8F"/>
    <w:rsid w:val="008A3FBD"/>
    <w:rsid w:val="008A4426"/>
    <w:rsid w:val="008A45B8"/>
    <w:rsid w:val="008A6082"/>
    <w:rsid w:val="008A792B"/>
    <w:rsid w:val="008B0ADC"/>
    <w:rsid w:val="008B3C61"/>
    <w:rsid w:val="008B4611"/>
    <w:rsid w:val="008B4A7C"/>
    <w:rsid w:val="008B4AA7"/>
    <w:rsid w:val="008B74A0"/>
    <w:rsid w:val="008C148A"/>
    <w:rsid w:val="008C18F2"/>
    <w:rsid w:val="008C2E87"/>
    <w:rsid w:val="008C32D1"/>
    <w:rsid w:val="008C7296"/>
    <w:rsid w:val="008C7777"/>
    <w:rsid w:val="008D25DC"/>
    <w:rsid w:val="008D4482"/>
    <w:rsid w:val="008D4B0B"/>
    <w:rsid w:val="008D57CA"/>
    <w:rsid w:val="008D5B38"/>
    <w:rsid w:val="008D5FF8"/>
    <w:rsid w:val="008D6BA8"/>
    <w:rsid w:val="008D6E67"/>
    <w:rsid w:val="008D7D1E"/>
    <w:rsid w:val="008E1FDD"/>
    <w:rsid w:val="008E2D79"/>
    <w:rsid w:val="008E4759"/>
    <w:rsid w:val="008E5A68"/>
    <w:rsid w:val="008F0153"/>
    <w:rsid w:val="008F0386"/>
    <w:rsid w:val="008F17CA"/>
    <w:rsid w:val="008F23F6"/>
    <w:rsid w:val="008F4914"/>
    <w:rsid w:val="008F680E"/>
    <w:rsid w:val="008F701D"/>
    <w:rsid w:val="00900562"/>
    <w:rsid w:val="00901C8D"/>
    <w:rsid w:val="009023F6"/>
    <w:rsid w:val="00902435"/>
    <w:rsid w:val="00902E8A"/>
    <w:rsid w:val="00903F8E"/>
    <w:rsid w:val="009068A0"/>
    <w:rsid w:val="00907606"/>
    <w:rsid w:val="00913AD4"/>
    <w:rsid w:val="00913C2E"/>
    <w:rsid w:val="00914968"/>
    <w:rsid w:val="009161BC"/>
    <w:rsid w:val="00916391"/>
    <w:rsid w:val="0091680E"/>
    <w:rsid w:val="00917FC3"/>
    <w:rsid w:val="00921130"/>
    <w:rsid w:val="00922AC2"/>
    <w:rsid w:val="009235C7"/>
    <w:rsid w:val="00924388"/>
    <w:rsid w:val="00931C69"/>
    <w:rsid w:val="00935EFA"/>
    <w:rsid w:val="00936CAB"/>
    <w:rsid w:val="009371D7"/>
    <w:rsid w:val="0093725A"/>
    <w:rsid w:val="009379EE"/>
    <w:rsid w:val="00937FB8"/>
    <w:rsid w:val="0094331F"/>
    <w:rsid w:val="00944B4A"/>
    <w:rsid w:val="00945FAB"/>
    <w:rsid w:val="009506D2"/>
    <w:rsid w:val="0095291D"/>
    <w:rsid w:val="009545EE"/>
    <w:rsid w:val="009548F9"/>
    <w:rsid w:val="00955CA8"/>
    <w:rsid w:val="00956E4E"/>
    <w:rsid w:val="00957343"/>
    <w:rsid w:val="00960499"/>
    <w:rsid w:val="00960B98"/>
    <w:rsid w:val="00960D48"/>
    <w:rsid w:val="00961D4A"/>
    <w:rsid w:val="00962C1C"/>
    <w:rsid w:val="009639B3"/>
    <w:rsid w:val="00965360"/>
    <w:rsid w:val="00967CE2"/>
    <w:rsid w:val="00967DDC"/>
    <w:rsid w:val="00970073"/>
    <w:rsid w:val="0097382D"/>
    <w:rsid w:val="00974AD3"/>
    <w:rsid w:val="009753D0"/>
    <w:rsid w:val="009763DC"/>
    <w:rsid w:val="00976A72"/>
    <w:rsid w:val="00980240"/>
    <w:rsid w:val="00981C43"/>
    <w:rsid w:val="009830D4"/>
    <w:rsid w:val="0098451B"/>
    <w:rsid w:val="0098463D"/>
    <w:rsid w:val="00985863"/>
    <w:rsid w:val="00990828"/>
    <w:rsid w:val="00991C01"/>
    <w:rsid w:val="00992FC3"/>
    <w:rsid w:val="00993545"/>
    <w:rsid w:val="009944CC"/>
    <w:rsid w:val="009A0062"/>
    <w:rsid w:val="009A1B82"/>
    <w:rsid w:val="009A449E"/>
    <w:rsid w:val="009A4F2E"/>
    <w:rsid w:val="009A727B"/>
    <w:rsid w:val="009B08B6"/>
    <w:rsid w:val="009B08F6"/>
    <w:rsid w:val="009B2975"/>
    <w:rsid w:val="009B547E"/>
    <w:rsid w:val="009B597C"/>
    <w:rsid w:val="009B5D79"/>
    <w:rsid w:val="009C1C9B"/>
    <w:rsid w:val="009C3085"/>
    <w:rsid w:val="009C358A"/>
    <w:rsid w:val="009C5B88"/>
    <w:rsid w:val="009C62AF"/>
    <w:rsid w:val="009C663F"/>
    <w:rsid w:val="009C7179"/>
    <w:rsid w:val="009C7D09"/>
    <w:rsid w:val="009D0F91"/>
    <w:rsid w:val="009D4CA2"/>
    <w:rsid w:val="009D637D"/>
    <w:rsid w:val="009D7D4D"/>
    <w:rsid w:val="009E259F"/>
    <w:rsid w:val="009E2894"/>
    <w:rsid w:val="009E359F"/>
    <w:rsid w:val="009E3865"/>
    <w:rsid w:val="009E5778"/>
    <w:rsid w:val="009E5F2C"/>
    <w:rsid w:val="009E685F"/>
    <w:rsid w:val="009F1825"/>
    <w:rsid w:val="009F1BF9"/>
    <w:rsid w:val="009F2EDB"/>
    <w:rsid w:val="009F3CF3"/>
    <w:rsid w:val="009F58B7"/>
    <w:rsid w:val="009F6B46"/>
    <w:rsid w:val="009F7FB8"/>
    <w:rsid w:val="00A00AF3"/>
    <w:rsid w:val="00A01151"/>
    <w:rsid w:val="00A02CC4"/>
    <w:rsid w:val="00A04DA4"/>
    <w:rsid w:val="00A0510C"/>
    <w:rsid w:val="00A069A8"/>
    <w:rsid w:val="00A10F0B"/>
    <w:rsid w:val="00A141E4"/>
    <w:rsid w:val="00A1439D"/>
    <w:rsid w:val="00A15F42"/>
    <w:rsid w:val="00A17771"/>
    <w:rsid w:val="00A22D31"/>
    <w:rsid w:val="00A23211"/>
    <w:rsid w:val="00A2337E"/>
    <w:rsid w:val="00A23606"/>
    <w:rsid w:val="00A24609"/>
    <w:rsid w:val="00A306D7"/>
    <w:rsid w:val="00A30D57"/>
    <w:rsid w:val="00A30FC1"/>
    <w:rsid w:val="00A32D44"/>
    <w:rsid w:val="00A33FA3"/>
    <w:rsid w:val="00A34EE8"/>
    <w:rsid w:val="00A36CCE"/>
    <w:rsid w:val="00A3790E"/>
    <w:rsid w:val="00A37CA1"/>
    <w:rsid w:val="00A402D2"/>
    <w:rsid w:val="00A5011E"/>
    <w:rsid w:val="00A52A90"/>
    <w:rsid w:val="00A54A44"/>
    <w:rsid w:val="00A566E9"/>
    <w:rsid w:val="00A605E1"/>
    <w:rsid w:val="00A6199E"/>
    <w:rsid w:val="00A61F8C"/>
    <w:rsid w:val="00A63692"/>
    <w:rsid w:val="00A672B1"/>
    <w:rsid w:val="00A706D1"/>
    <w:rsid w:val="00A7565E"/>
    <w:rsid w:val="00A7756C"/>
    <w:rsid w:val="00A77EF0"/>
    <w:rsid w:val="00A8017D"/>
    <w:rsid w:val="00A80643"/>
    <w:rsid w:val="00A816AA"/>
    <w:rsid w:val="00A82855"/>
    <w:rsid w:val="00A83629"/>
    <w:rsid w:val="00A83A40"/>
    <w:rsid w:val="00A83F60"/>
    <w:rsid w:val="00A85A49"/>
    <w:rsid w:val="00A86D30"/>
    <w:rsid w:val="00A909BC"/>
    <w:rsid w:val="00A91403"/>
    <w:rsid w:val="00A92936"/>
    <w:rsid w:val="00A92BFF"/>
    <w:rsid w:val="00A94375"/>
    <w:rsid w:val="00A95782"/>
    <w:rsid w:val="00AA0263"/>
    <w:rsid w:val="00AA0648"/>
    <w:rsid w:val="00AA20ED"/>
    <w:rsid w:val="00AA23FE"/>
    <w:rsid w:val="00AA2F32"/>
    <w:rsid w:val="00AA43B8"/>
    <w:rsid w:val="00AA48F2"/>
    <w:rsid w:val="00AB0424"/>
    <w:rsid w:val="00AB05C5"/>
    <w:rsid w:val="00AB113F"/>
    <w:rsid w:val="00AB409F"/>
    <w:rsid w:val="00AB4227"/>
    <w:rsid w:val="00AB52C9"/>
    <w:rsid w:val="00AB56C5"/>
    <w:rsid w:val="00AC004B"/>
    <w:rsid w:val="00AC1EEB"/>
    <w:rsid w:val="00AC2E11"/>
    <w:rsid w:val="00AC4A7D"/>
    <w:rsid w:val="00AC6799"/>
    <w:rsid w:val="00AC6CF2"/>
    <w:rsid w:val="00AC7FDD"/>
    <w:rsid w:val="00AD01B5"/>
    <w:rsid w:val="00AD169A"/>
    <w:rsid w:val="00AD31F6"/>
    <w:rsid w:val="00AD3A4B"/>
    <w:rsid w:val="00AD4256"/>
    <w:rsid w:val="00AD46A6"/>
    <w:rsid w:val="00AD4A4C"/>
    <w:rsid w:val="00AD5124"/>
    <w:rsid w:val="00AD5971"/>
    <w:rsid w:val="00AE06B5"/>
    <w:rsid w:val="00AE459A"/>
    <w:rsid w:val="00AE5710"/>
    <w:rsid w:val="00AE7D8B"/>
    <w:rsid w:val="00B0092D"/>
    <w:rsid w:val="00B01177"/>
    <w:rsid w:val="00B02578"/>
    <w:rsid w:val="00B05976"/>
    <w:rsid w:val="00B0650B"/>
    <w:rsid w:val="00B079BB"/>
    <w:rsid w:val="00B10946"/>
    <w:rsid w:val="00B11EF2"/>
    <w:rsid w:val="00B14D68"/>
    <w:rsid w:val="00B15065"/>
    <w:rsid w:val="00B1580C"/>
    <w:rsid w:val="00B15F24"/>
    <w:rsid w:val="00B17AAD"/>
    <w:rsid w:val="00B21369"/>
    <w:rsid w:val="00B2357B"/>
    <w:rsid w:val="00B238FC"/>
    <w:rsid w:val="00B24EE7"/>
    <w:rsid w:val="00B26A21"/>
    <w:rsid w:val="00B26D44"/>
    <w:rsid w:val="00B302DB"/>
    <w:rsid w:val="00B3176A"/>
    <w:rsid w:val="00B33E5C"/>
    <w:rsid w:val="00B34C52"/>
    <w:rsid w:val="00B3666E"/>
    <w:rsid w:val="00B40A9A"/>
    <w:rsid w:val="00B41F14"/>
    <w:rsid w:val="00B43C8D"/>
    <w:rsid w:val="00B43E27"/>
    <w:rsid w:val="00B45C7E"/>
    <w:rsid w:val="00B471B7"/>
    <w:rsid w:val="00B51AAE"/>
    <w:rsid w:val="00B5274A"/>
    <w:rsid w:val="00B55478"/>
    <w:rsid w:val="00B560E2"/>
    <w:rsid w:val="00B5677C"/>
    <w:rsid w:val="00B574E7"/>
    <w:rsid w:val="00B5777E"/>
    <w:rsid w:val="00B60416"/>
    <w:rsid w:val="00B63551"/>
    <w:rsid w:val="00B640B4"/>
    <w:rsid w:val="00B65B28"/>
    <w:rsid w:val="00B70BDF"/>
    <w:rsid w:val="00B7112C"/>
    <w:rsid w:val="00B71780"/>
    <w:rsid w:val="00B728DE"/>
    <w:rsid w:val="00B75550"/>
    <w:rsid w:val="00B76F94"/>
    <w:rsid w:val="00B77826"/>
    <w:rsid w:val="00B8062F"/>
    <w:rsid w:val="00B80C84"/>
    <w:rsid w:val="00B81A09"/>
    <w:rsid w:val="00B8246B"/>
    <w:rsid w:val="00B82620"/>
    <w:rsid w:val="00B82AF5"/>
    <w:rsid w:val="00B82F21"/>
    <w:rsid w:val="00B8404A"/>
    <w:rsid w:val="00B847D9"/>
    <w:rsid w:val="00B8570B"/>
    <w:rsid w:val="00B86EAC"/>
    <w:rsid w:val="00B87FB1"/>
    <w:rsid w:val="00B9328B"/>
    <w:rsid w:val="00B93938"/>
    <w:rsid w:val="00B93D5C"/>
    <w:rsid w:val="00B93FCB"/>
    <w:rsid w:val="00B95FB8"/>
    <w:rsid w:val="00B96997"/>
    <w:rsid w:val="00B96C43"/>
    <w:rsid w:val="00BA1B1B"/>
    <w:rsid w:val="00BA2A28"/>
    <w:rsid w:val="00BA395A"/>
    <w:rsid w:val="00BA6572"/>
    <w:rsid w:val="00BB05A7"/>
    <w:rsid w:val="00BB20D2"/>
    <w:rsid w:val="00BB54E1"/>
    <w:rsid w:val="00BB5CEB"/>
    <w:rsid w:val="00BC0380"/>
    <w:rsid w:val="00BC058B"/>
    <w:rsid w:val="00BC0920"/>
    <w:rsid w:val="00BC0CAD"/>
    <w:rsid w:val="00BC193F"/>
    <w:rsid w:val="00BC1CEC"/>
    <w:rsid w:val="00BC416E"/>
    <w:rsid w:val="00BC5C16"/>
    <w:rsid w:val="00BC64B7"/>
    <w:rsid w:val="00BC6641"/>
    <w:rsid w:val="00BC7C64"/>
    <w:rsid w:val="00BD32C0"/>
    <w:rsid w:val="00BD55F5"/>
    <w:rsid w:val="00BD6A99"/>
    <w:rsid w:val="00BD77D9"/>
    <w:rsid w:val="00BE3C3F"/>
    <w:rsid w:val="00BE63B2"/>
    <w:rsid w:val="00BE6539"/>
    <w:rsid w:val="00BE6AFB"/>
    <w:rsid w:val="00BF07C6"/>
    <w:rsid w:val="00BF23AC"/>
    <w:rsid w:val="00BF2CA6"/>
    <w:rsid w:val="00BF3745"/>
    <w:rsid w:val="00BF4CBB"/>
    <w:rsid w:val="00BF4D33"/>
    <w:rsid w:val="00BF5817"/>
    <w:rsid w:val="00BF5BB7"/>
    <w:rsid w:val="00BF5E0D"/>
    <w:rsid w:val="00C00038"/>
    <w:rsid w:val="00C01BF8"/>
    <w:rsid w:val="00C02100"/>
    <w:rsid w:val="00C03725"/>
    <w:rsid w:val="00C047EE"/>
    <w:rsid w:val="00C04F00"/>
    <w:rsid w:val="00C12026"/>
    <w:rsid w:val="00C1242B"/>
    <w:rsid w:val="00C12D96"/>
    <w:rsid w:val="00C13056"/>
    <w:rsid w:val="00C13EB9"/>
    <w:rsid w:val="00C14C62"/>
    <w:rsid w:val="00C16675"/>
    <w:rsid w:val="00C174F2"/>
    <w:rsid w:val="00C17607"/>
    <w:rsid w:val="00C200EE"/>
    <w:rsid w:val="00C20200"/>
    <w:rsid w:val="00C20766"/>
    <w:rsid w:val="00C21CE2"/>
    <w:rsid w:val="00C232B9"/>
    <w:rsid w:val="00C26CCC"/>
    <w:rsid w:val="00C308F0"/>
    <w:rsid w:val="00C31F12"/>
    <w:rsid w:val="00C32DBD"/>
    <w:rsid w:val="00C3474D"/>
    <w:rsid w:val="00C34ECA"/>
    <w:rsid w:val="00C35115"/>
    <w:rsid w:val="00C36216"/>
    <w:rsid w:val="00C3698C"/>
    <w:rsid w:val="00C37B35"/>
    <w:rsid w:val="00C37D3E"/>
    <w:rsid w:val="00C40103"/>
    <w:rsid w:val="00C41538"/>
    <w:rsid w:val="00C42CCE"/>
    <w:rsid w:val="00C46118"/>
    <w:rsid w:val="00C464FC"/>
    <w:rsid w:val="00C46CC8"/>
    <w:rsid w:val="00C4775D"/>
    <w:rsid w:val="00C5003E"/>
    <w:rsid w:val="00C51265"/>
    <w:rsid w:val="00C52538"/>
    <w:rsid w:val="00C526C6"/>
    <w:rsid w:val="00C53540"/>
    <w:rsid w:val="00C551AB"/>
    <w:rsid w:val="00C55F04"/>
    <w:rsid w:val="00C56364"/>
    <w:rsid w:val="00C57C6F"/>
    <w:rsid w:val="00C57F9C"/>
    <w:rsid w:val="00C608D3"/>
    <w:rsid w:val="00C6100D"/>
    <w:rsid w:val="00C615CF"/>
    <w:rsid w:val="00C61ED5"/>
    <w:rsid w:val="00C62EEE"/>
    <w:rsid w:val="00C63D00"/>
    <w:rsid w:val="00C65DA4"/>
    <w:rsid w:val="00C701B6"/>
    <w:rsid w:val="00C728CC"/>
    <w:rsid w:val="00C74AEC"/>
    <w:rsid w:val="00C74FE9"/>
    <w:rsid w:val="00C75E19"/>
    <w:rsid w:val="00C760F0"/>
    <w:rsid w:val="00C76C87"/>
    <w:rsid w:val="00C8202D"/>
    <w:rsid w:val="00C82923"/>
    <w:rsid w:val="00C83F42"/>
    <w:rsid w:val="00C84C77"/>
    <w:rsid w:val="00C84DD7"/>
    <w:rsid w:val="00C917F1"/>
    <w:rsid w:val="00C91EE5"/>
    <w:rsid w:val="00C927BB"/>
    <w:rsid w:val="00C92B90"/>
    <w:rsid w:val="00C944D8"/>
    <w:rsid w:val="00C95AB8"/>
    <w:rsid w:val="00C95D01"/>
    <w:rsid w:val="00C96F25"/>
    <w:rsid w:val="00C97361"/>
    <w:rsid w:val="00C97A5D"/>
    <w:rsid w:val="00CA02F5"/>
    <w:rsid w:val="00CA08C4"/>
    <w:rsid w:val="00CA260B"/>
    <w:rsid w:val="00CA318A"/>
    <w:rsid w:val="00CA3278"/>
    <w:rsid w:val="00CA39A1"/>
    <w:rsid w:val="00CA3EA4"/>
    <w:rsid w:val="00CA79E1"/>
    <w:rsid w:val="00CA7EEF"/>
    <w:rsid w:val="00CB63FA"/>
    <w:rsid w:val="00CB74C4"/>
    <w:rsid w:val="00CC0CF6"/>
    <w:rsid w:val="00CC0E71"/>
    <w:rsid w:val="00CC1EDF"/>
    <w:rsid w:val="00CC237A"/>
    <w:rsid w:val="00CC3470"/>
    <w:rsid w:val="00CC4BF0"/>
    <w:rsid w:val="00CC59FC"/>
    <w:rsid w:val="00CC5E3B"/>
    <w:rsid w:val="00CC5E96"/>
    <w:rsid w:val="00CC6B69"/>
    <w:rsid w:val="00CD032A"/>
    <w:rsid w:val="00CD1994"/>
    <w:rsid w:val="00CD1EFF"/>
    <w:rsid w:val="00CD2032"/>
    <w:rsid w:val="00CD25CA"/>
    <w:rsid w:val="00CD3218"/>
    <w:rsid w:val="00CE0068"/>
    <w:rsid w:val="00CE1CE7"/>
    <w:rsid w:val="00CE33DE"/>
    <w:rsid w:val="00CE5236"/>
    <w:rsid w:val="00CE5B1C"/>
    <w:rsid w:val="00CE605E"/>
    <w:rsid w:val="00CF39B9"/>
    <w:rsid w:val="00CF4C0A"/>
    <w:rsid w:val="00CF58B1"/>
    <w:rsid w:val="00CF7962"/>
    <w:rsid w:val="00D01B95"/>
    <w:rsid w:val="00D0332A"/>
    <w:rsid w:val="00D0591B"/>
    <w:rsid w:val="00D05F86"/>
    <w:rsid w:val="00D063F6"/>
    <w:rsid w:val="00D070A6"/>
    <w:rsid w:val="00D0737D"/>
    <w:rsid w:val="00D076E6"/>
    <w:rsid w:val="00D1076F"/>
    <w:rsid w:val="00D11AA7"/>
    <w:rsid w:val="00D12DA6"/>
    <w:rsid w:val="00D14558"/>
    <w:rsid w:val="00D145EA"/>
    <w:rsid w:val="00D1484B"/>
    <w:rsid w:val="00D152B3"/>
    <w:rsid w:val="00D15313"/>
    <w:rsid w:val="00D16050"/>
    <w:rsid w:val="00D174FF"/>
    <w:rsid w:val="00D2160D"/>
    <w:rsid w:val="00D21BAD"/>
    <w:rsid w:val="00D239E5"/>
    <w:rsid w:val="00D23A89"/>
    <w:rsid w:val="00D23E2B"/>
    <w:rsid w:val="00D25A9F"/>
    <w:rsid w:val="00D26348"/>
    <w:rsid w:val="00D2784B"/>
    <w:rsid w:val="00D305BB"/>
    <w:rsid w:val="00D30E66"/>
    <w:rsid w:val="00D33025"/>
    <w:rsid w:val="00D35DBB"/>
    <w:rsid w:val="00D44846"/>
    <w:rsid w:val="00D44C00"/>
    <w:rsid w:val="00D4651E"/>
    <w:rsid w:val="00D46C85"/>
    <w:rsid w:val="00D47218"/>
    <w:rsid w:val="00D507E9"/>
    <w:rsid w:val="00D530FF"/>
    <w:rsid w:val="00D56CED"/>
    <w:rsid w:val="00D579F1"/>
    <w:rsid w:val="00D641CB"/>
    <w:rsid w:val="00D65CB0"/>
    <w:rsid w:val="00D6636B"/>
    <w:rsid w:val="00D667F0"/>
    <w:rsid w:val="00D677CF"/>
    <w:rsid w:val="00D713E9"/>
    <w:rsid w:val="00D71F91"/>
    <w:rsid w:val="00D72D3D"/>
    <w:rsid w:val="00D73221"/>
    <w:rsid w:val="00D73624"/>
    <w:rsid w:val="00D73FC9"/>
    <w:rsid w:val="00D7459D"/>
    <w:rsid w:val="00D74D70"/>
    <w:rsid w:val="00D75593"/>
    <w:rsid w:val="00D7621A"/>
    <w:rsid w:val="00D779FA"/>
    <w:rsid w:val="00D80237"/>
    <w:rsid w:val="00D809E1"/>
    <w:rsid w:val="00D80CBB"/>
    <w:rsid w:val="00D81634"/>
    <w:rsid w:val="00D84C9F"/>
    <w:rsid w:val="00D866D8"/>
    <w:rsid w:val="00D912CD"/>
    <w:rsid w:val="00D925F3"/>
    <w:rsid w:val="00D92FD0"/>
    <w:rsid w:val="00D9529A"/>
    <w:rsid w:val="00D97D1B"/>
    <w:rsid w:val="00DA051C"/>
    <w:rsid w:val="00DA0565"/>
    <w:rsid w:val="00DA2C88"/>
    <w:rsid w:val="00DA3F90"/>
    <w:rsid w:val="00DA4534"/>
    <w:rsid w:val="00DA5480"/>
    <w:rsid w:val="00DA76E8"/>
    <w:rsid w:val="00DA7F0C"/>
    <w:rsid w:val="00DB0566"/>
    <w:rsid w:val="00DB06CC"/>
    <w:rsid w:val="00DB2417"/>
    <w:rsid w:val="00DB3098"/>
    <w:rsid w:val="00DB3A5F"/>
    <w:rsid w:val="00DC18E1"/>
    <w:rsid w:val="00DC1927"/>
    <w:rsid w:val="00DC48C5"/>
    <w:rsid w:val="00DC58E4"/>
    <w:rsid w:val="00DC5EE7"/>
    <w:rsid w:val="00DC62A8"/>
    <w:rsid w:val="00DC76F8"/>
    <w:rsid w:val="00DD0C3B"/>
    <w:rsid w:val="00DD2421"/>
    <w:rsid w:val="00DD323C"/>
    <w:rsid w:val="00DD4B9B"/>
    <w:rsid w:val="00DD5646"/>
    <w:rsid w:val="00DE150E"/>
    <w:rsid w:val="00DE3B64"/>
    <w:rsid w:val="00DE3F2C"/>
    <w:rsid w:val="00DE4A09"/>
    <w:rsid w:val="00DE4F3A"/>
    <w:rsid w:val="00DE5ACA"/>
    <w:rsid w:val="00DE6A60"/>
    <w:rsid w:val="00DE7B0D"/>
    <w:rsid w:val="00DF089A"/>
    <w:rsid w:val="00DF22A4"/>
    <w:rsid w:val="00DF3605"/>
    <w:rsid w:val="00DF4B3F"/>
    <w:rsid w:val="00DF5B35"/>
    <w:rsid w:val="00DF6C09"/>
    <w:rsid w:val="00DF6D18"/>
    <w:rsid w:val="00DF74B1"/>
    <w:rsid w:val="00DF75A9"/>
    <w:rsid w:val="00E01210"/>
    <w:rsid w:val="00E0200D"/>
    <w:rsid w:val="00E0208F"/>
    <w:rsid w:val="00E0415D"/>
    <w:rsid w:val="00E05C1E"/>
    <w:rsid w:val="00E06D36"/>
    <w:rsid w:val="00E073D5"/>
    <w:rsid w:val="00E0763D"/>
    <w:rsid w:val="00E076F8"/>
    <w:rsid w:val="00E1089C"/>
    <w:rsid w:val="00E10941"/>
    <w:rsid w:val="00E13397"/>
    <w:rsid w:val="00E15AA7"/>
    <w:rsid w:val="00E15E60"/>
    <w:rsid w:val="00E15FF1"/>
    <w:rsid w:val="00E17674"/>
    <w:rsid w:val="00E212DA"/>
    <w:rsid w:val="00E22009"/>
    <w:rsid w:val="00E22CC0"/>
    <w:rsid w:val="00E246A8"/>
    <w:rsid w:val="00E24C07"/>
    <w:rsid w:val="00E30340"/>
    <w:rsid w:val="00E30517"/>
    <w:rsid w:val="00E32B57"/>
    <w:rsid w:val="00E34285"/>
    <w:rsid w:val="00E35059"/>
    <w:rsid w:val="00E41322"/>
    <w:rsid w:val="00E41A89"/>
    <w:rsid w:val="00E437C7"/>
    <w:rsid w:val="00E441B4"/>
    <w:rsid w:val="00E443A9"/>
    <w:rsid w:val="00E45CDC"/>
    <w:rsid w:val="00E46DBF"/>
    <w:rsid w:val="00E470B1"/>
    <w:rsid w:val="00E51378"/>
    <w:rsid w:val="00E5168E"/>
    <w:rsid w:val="00E5266F"/>
    <w:rsid w:val="00E53FDB"/>
    <w:rsid w:val="00E54549"/>
    <w:rsid w:val="00E551C6"/>
    <w:rsid w:val="00E55B89"/>
    <w:rsid w:val="00E55F7A"/>
    <w:rsid w:val="00E57067"/>
    <w:rsid w:val="00E570EA"/>
    <w:rsid w:val="00E615E7"/>
    <w:rsid w:val="00E62741"/>
    <w:rsid w:val="00E628C5"/>
    <w:rsid w:val="00E6373C"/>
    <w:rsid w:val="00E63DF0"/>
    <w:rsid w:val="00E644EA"/>
    <w:rsid w:val="00E66403"/>
    <w:rsid w:val="00E66858"/>
    <w:rsid w:val="00E66978"/>
    <w:rsid w:val="00E673EB"/>
    <w:rsid w:val="00E72DC7"/>
    <w:rsid w:val="00E76339"/>
    <w:rsid w:val="00E808B3"/>
    <w:rsid w:val="00E80C35"/>
    <w:rsid w:val="00E81F83"/>
    <w:rsid w:val="00E82D0A"/>
    <w:rsid w:val="00E82F5E"/>
    <w:rsid w:val="00E8544C"/>
    <w:rsid w:val="00E85C17"/>
    <w:rsid w:val="00E86421"/>
    <w:rsid w:val="00E876D7"/>
    <w:rsid w:val="00E87B2A"/>
    <w:rsid w:val="00E901AC"/>
    <w:rsid w:val="00E90241"/>
    <w:rsid w:val="00E9104A"/>
    <w:rsid w:val="00E9190F"/>
    <w:rsid w:val="00E93F2A"/>
    <w:rsid w:val="00E9523D"/>
    <w:rsid w:val="00EA3BDD"/>
    <w:rsid w:val="00EA4536"/>
    <w:rsid w:val="00EA6611"/>
    <w:rsid w:val="00EA7536"/>
    <w:rsid w:val="00EB2F61"/>
    <w:rsid w:val="00EB372E"/>
    <w:rsid w:val="00EB3F76"/>
    <w:rsid w:val="00EB41A9"/>
    <w:rsid w:val="00EB501D"/>
    <w:rsid w:val="00EC0B8D"/>
    <w:rsid w:val="00EC0F00"/>
    <w:rsid w:val="00EC226E"/>
    <w:rsid w:val="00EC23C8"/>
    <w:rsid w:val="00EC587F"/>
    <w:rsid w:val="00EC72E4"/>
    <w:rsid w:val="00ED003D"/>
    <w:rsid w:val="00ED0301"/>
    <w:rsid w:val="00ED2063"/>
    <w:rsid w:val="00ED2B89"/>
    <w:rsid w:val="00ED32A2"/>
    <w:rsid w:val="00ED557A"/>
    <w:rsid w:val="00ED6927"/>
    <w:rsid w:val="00ED6E08"/>
    <w:rsid w:val="00ED728A"/>
    <w:rsid w:val="00EE0C8C"/>
    <w:rsid w:val="00EE13FA"/>
    <w:rsid w:val="00EE14BD"/>
    <w:rsid w:val="00EE170E"/>
    <w:rsid w:val="00EE3F30"/>
    <w:rsid w:val="00EE48B6"/>
    <w:rsid w:val="00EE6DB2"/>
    <w:rsid w:val="00EF1DA8"/>
    <w:rsid w:val="00EF32A9"/>
    <w:rsid w:val="00EF350D"/>
    <w:rsid w:val="00EF4191"/>
    <w:rsid w:val="00EF4F82"/>
    <w:rsid w:val="00EF5155"/>
    <w:rsid w:val="00EF64F4"/>
    <w:rsid w:val="00EF6E2B"/>
    <w:rsid w:val="00F01B50"/>
    <w:rsid w:val="00F0588D"/>
    <w:rsid w:val="00F05E11"/>
    <w:rsid w:val="00F062C1"/>
    <w:rsid w:val="00F064AC"/>
    <w:rsid w:val="00F1094F"/>
    <w:rsid w:val="00F10D17"/>
    <w:rsid w:val="00F126AB"/>
    <w:rsid w:val="00F16BB9"/>
    <w:rsid w:val="00F200A4"/>
    <w:rsid w:val="00F20B47"/>
    <w:rsid w:val="00F31A16"/>
    <w:rsid w:val="00F324A1"/>
    <w:rsid w:val="00F32662"/>
    <w:rsid w:val="00F3398D"/>
    <w:rsid w:val="00F33A02"/>
    <w:rsid w:val="00F34799"/>
    <w:rsid w:val="00F35DE7"/>
    <w:rsid w:val="00F37DAB"/>
    <w:rsid w:val="00F406EA"/>
    <w:rsid w:val="00F407F1"/>
    <w:rsid w:val="00F4094D"/>
    <w:rsid w:val="00F41320"/>
    <w:rsid w:val="00F4236B"/>
    <w:rsid w:val="00F4355D"/>
    <w:rsid w:val="00F4467B"/>
    <w:rsid w:val="00F44DE7"/>
    <w:rsid w:val="00F47502"/>
    <w:rsid w:val="00F4793D"/>
    <w:rsid w:val="00F50A63"/>
    <w:rsid w:val="00F5178E"/>
    <w:rsid w:val="00F544C7"/>
    <w:rsid w:val="00F554FB"/>
    <w:rsid w:val="00F56412"/>
    <w:rsid w:val="00F60AEF"/>
    <w:rsid w:val="00F60E31"/>
    <w:rsid w:val="00F617B1"/>
    <w:rsid w:val="00F623B2"/>
    <w:rsid w:val="00F6263D"/>
    <w:rsid w:val="00F63693"/>
    <w:rsid w:val="00F65BEE"/>
    <w:rsid w:val="00F71D50"/>
    <w:rsid w:val="00F72038"/>
    <w:rsid w:val="00F73876"/>
    <w:rsid w:val="00F74419"/>
    <w:rsid w:val="00F768C8"/>
    <w:rsid w:val="00F7724F"/>
    <w:rsid w:val="00F77A37"/>
    <w:rsid w:val="00F802FD"/>
    <w:rsid w:val="00F80B2E"/>
    <w:rsid w:val="00F81653"/>
    <w:rsid w:val="00F8280E"/>
    <w:rsid w:val="00F82B45"/>
    <w:rsid w:val="00F8317B"/>
    <w:rsid w:val="00F84482"/>
    <w:rsid w:val="00F8511B"/>
    <w:rsid w:val="00F86098"/>
    <w:rsid w:val="00F87D70"/>
    <w:rsid w:val="00F91E8B"/>
    <w:rsid w:val="00F93966"/>
    <w:rsid w:val="00F94A51"/>
    <w:rsid w:val="00F968FD"/>
    <w:rsid w:val="00F976FA"/>
    <w:rsid w:val="00F97E9E"/>
    <w:rsid w:val="00FA0899"/>
    <w:rsid w:val="00FA21D9"/>
    <w:rsid w:val="00FA417B"/>
    <w:rsid w:val="00FA43A3"/>
    <w:rsid w:val="00FA547A"/>
    <w:rsid w:val="00FA6AC0"/>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1B9"/>
    <w:rsid w:val="00FC78FE"/>
    <w:rsid w:val="00FD0225"/>
    <w:rsid w:val="00FD11B7"/>
    <w:rsid w:val="00FD1682"/>
    <w:rsid w:val="00FD21B7"/>
    <w:rsid w:val="00FD2E81"/>
    <w:rsid w:val="00FD2ECF"/>
    <w:rsid w:val="00FD3282"/>
    <w:rsid w:val="00FD485C"/>
    <w:rsid w:val="00FD5525"/>
    <w:rsid w:val="00FD57F6"/>
    <w:rsid w:val="00FD5801"/>
    <w:rsid w:val="00FD6825"/>
    <w:rsid w:val="00FD6D1A"/>
    <w:rsid w:val="00FD6F28"/>
    <w:rsid w:val="00FE0E86"/>
    <w:rsid w:val="00FE1318"/>
    <w:rsid w:val="00FE2787"/>
    <w:rsid w:val="00FE5A94"/>
    <w:rsid w:val="00FE5AEF"/>
    <w:rsid w:val="00FE6436"/>
    <w:rsid w:val="00FF070E"/>
    <w:rsid w:val="00FF29C2"/>
    <w:rsid w:val="00FF3983"/>
    <w:rsid w:val="00FF4841"/>
    <w:rsid w:val="00FF4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03351338">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11102405">
      <w:bodyDiv w:val="1"/>
      <w:marLeft w:val="240"/>
      <w:marRight w:val="240"/>
      <w:marTop w:val="240"/>
      <w:marBottom w:val="240"/>
      <w:divBdr>
        <w:top w:val="none" w:sz="0" w:space="0" w:color="auto"/>
        <w:left w:val="none" w:sz="0" w:space="0" w:color="auto"/>
        <w:bottom w:val="none" w:sz="0" w:space="0" w:color="auto"/>
        <w:right w:val="none" w:sz="0" w:space="0" w:color="auto"/>
      </w:divBdr>
      <w:divsChild>
        <w:div w:id="685903723">
          <w:marLeft w:val="0"/>
          <w:marRight w:val="0"/>
          <w:marTop w:val="0"/>
          <w:marBottom w:val="0"/>
          <w:divBdr>
            <w:top w:val="none" w:sz="0" w:space="0" w:color="auto"/>
            <w:left w:val="none" w:sz="0" w:space="0" w:color="auto"/>
            <w:bottom w:val="none" w:sz="0" w:space="0" w:color="auto"/>
            <w:right w:val="none" w:sz="0" w:space="0" w:color="auto"/>
          </w:divBdr>
          <w:divsChild>
            <w:div w:id="1182206297">
              <w:marLeft w:val="0"/>
              <w:marRight w:val="0"/>
              <w:marTop w:val="0"/>
              <w:marBottom w:val="0"/>
              <w:divBdr>
                <w:top w:val="none" w:sz="0" w:space="0" w:color="auto"/>
                <w:left w:val="none" w:sz="0" w:space="0" w:color="auto"/>
                <w:bottom w:val="none" w:sz="0" w:space="0" w:color="auto"/>
                <w:right w:val="none" w:sz="0" w:space="0" w:color="auto"/>
              </w:divBdr>
              <w:divsChild>
                <w:div w:id="11403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0402">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97315466">
      <w:bodyDiv w:val="1"/>
      <w:marLeft w:val="0"/>
      <w:marRight w:val="0"/>
      <w:marTop w:val="0"/>
      <w:marBottom w:val="0"/>
      <w:divBdr>
        <w:top w:val="none" w:sz="0" w:space="0" w:color="auto"/>
        <w:left w:val="none" w:sz="0" w:space="0" w:color="auto"/>
        <w:bottom w:val="none" w:sz="0" w:space="0" w:color="auto"/>
        <w:right w:val="none" w:sz="0" w:space="0" w:color="auto"/>
      </w:divBdr>
    </w:div>
    <w:div w:id="1416511975">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63639108">
      <w:bodyDiv w:val="1"/>
      <w:marLeft w:val="0"/>
      <w:marRight w:val="0"/>
      <w:marTop w:val="0"/>
      <w:marBottom w:val="0"/>
      <w:divBdr>
        <w:top w:val="none" w:sz="0" w:space="0" w:color="auto"/>
        <w:left w:val="none" w:sz="0" w:space="0" w:color="auto"/>
        <w:bottom w:val="none" w:sz="0" w:space="0" w:color="auto"/>
        <w:right w:val="none" w:sz="0" w:space="0" w:color="auto"/>
      </w:divBdr>
      <w:divsChild>
        <w:div w:id="604923453">
          <w:marLeft w:val="0"/>
          <w:marRight w:val="0"/>
          <w:marTop w:val="0"/>
          <w:marBottom w:val="0"/>
          <w:divBdr>
            <w:top w:val="none" w:sz="0" w:space="0" w:color="auto"/>
            <w:left w:val="none" w:sz="0" w:space="0" w:color="auto"/>
            <w:bottom w:val="none" w:sz="0" w:space="0" w:color="auto"/>
            <w:right w:val="none" w:sz="0" w:space="0" w:color="auto"/>
          </w:divBdr>
          <w:divsChild>
            <w:div w:id="1263613012">
              <w:marLeft w:val="0"/>
              <w:marRight w:val="0"/>
              <w:marTop w:val="120"/>
              <w:marBottom w:val="480"/>
              <w:divBdr>
                <w:top w:val="none" w:sz="0" w:space="0" w:color="auto"/>
                <w:left w:val="none" w:sz="0" w:space="0" w:color="auto"/>
                <w:bottom w:val="none" w:sz="0" w:space="0" w:color="auto"/>
                <w:right w:val="none" w:sz="0" w:space="0" w:color="auto"/>
              </w:divBdr>
              <w:divsChild>
                <w:div w:id="1175264740">
                  <w:marLeft w:val="0"/>
                  <w:marRight w:val="0"/>
                  <w:marTop w:val="120"/>
                  <w:marBottom w:val="120"/>
                  <w:divBdr>
                    <w:top w:val="none" w:sz="0" w:space="0" w:color="auto"/>
                    <w:left w:val="none" w:sz="0" w:space="0" w:color="auto"/>
                    <w:bottom w:val="none" w:sz="0" w:space="0" w:color="auto"/>
                    <w:right w:val="none" w:sz="0" w:space="0" w:color="auto"/>
                  </w:divBdr>
                  <w:divsChild>
                    <w:div w:id="1004893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4571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20018324">
      <w:bodyDiv w:val="1"/>
      <w:marLeft w:val="0"/>
      <w:marRight w:val="0"/>
      <w:marTop w:val="0"/>
      <w:marBottom w:val="0"/>
      <w:divBdr>
        <w:top w:val="none" w:sz="0" w:space="0" w:color="auto"/>
        <w:left w:val="none" w:sz="0" w:space="0" w:color="auto"/>
        <w:bottom w:val="none" w:sz="0" w:space="0" w:color="auto"/>
        <w:right w:val="none" w:sz="0" w:space="0" w:color="auto"/>
      </w:divBdr>
      <w:divsChild>
        <w:div w:id="266812803">
          <w:marLeft w:val="0"/>
          <w:marRight w:val="0"/>
          <w:marTop w:val="0"/>
          <w:marBottom w:val="0"/>
          <w:divBdr>
            <w:top w:val="none" w:sz="0" w:space="0" w:color="auto"/>
            <w:left w:val="none" w:sz="0" w:space="0" w:color="auto"/>
            <w:bottom w:val="none" w:sz="0" w:space="0" w:color="auto"/>
            <w:right w:val="none" w:sz="0" w:space="0" w:color="auto"/>
          </w:divBdr>
          <w:divsChild>
            <w:div w:id="1047607691">
              <w:marLeft w:val="0"/>
              <w:marRight w:val="0"/>
              <w:marTop w:val="120"/>
              <w:marBottom w:val="480"/>
              <w:divBdr>
                <w:top w:val="none" w:sz="0" w:space="0" w:color="auto"/>
                <w:left w:val="none" w:sz="0" w:space="0" w:color="auto"/>
                <w:bottom w:val="none" w:sz="0" w:space="0" w:color="auto"/>
                <w:right w:val="none" w:sz="0" w:space="0" w:color="auto"/>
              </w:divBdr>
              <w:divsChild>
                <w:div w:id="7953743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00695834">
      <w:bodyDiv w:val="1"/>
      <w:marLeft w:val="0"/>
      <w:marRight w:val="0"/>
      <w:marTop w:val="0"/>
      <w:marBottom w:val="0"/>
      <w:divBdr>
        <w:top w:val="none" w:sz="0" w:space="0" w:color="auto"/>
        <w:left w:val="none" w:sz="0" w:space="0" w:color="auto"/>
        <w:bottom w:val="none" w:sz="0" w:space="0" w:color="auto"/>
        <w:right w:val="none" w:sz="0" w:space="0" w:color="auto"/>
      </w:divBdr>
      <w:divsChild>
        <w:div w:id="396001">
          <w:marLeft w:val="0"/>
          <w:marRight w:val="0"/>
          <w:marTop w:val="0"/>
          <w:marBottom w:val="0"/>
          <w:divBdr>
            <w:top w:val="none" w:sz="0" w:space="0" w:color="auto"/>
            <w:left w:val="none" w:sz="0" w:space="0" w:color="auto"/>
            <w:bottom w:val="none" w:sz="0" w:space="0" w:color="auto"/>
            <w:right w:val="none" w:sz="0" w:space="0" w:color="auto"/>
          </w:divBdr>
          <w:divsChild>
            <w:div w:id="555438476">
              <w:marLeft w:val="0"/>
              <w:marRight w:val="0"/>
              <w:marTop w:val="120"/>
              <w:marBottom w:val="480"/>
              <w:divBdr>
                <w:top w:val="none" w:sz="0" w:space="0" w:color="auto"/>
                <w:left w:val="none" w:sz="0" w:space="0" w:color="auto"/>
                <w:bottom w:val="none" w:sz="0" w:space="0" w:color="auto"/>
                <w:right w:val="none" w:sz="0" w:space="0" w:color="auto"/>
              </w:divBdr>
              <w:divsChild>
                <w:div w:id="146493079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B8C0F-FC9F-4428-81B6-81CB1D2B2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796</Words>
  <Characters>4539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5325</CharactersWithSpaces>
  <SharedDoc>false</SharedDoc>
  <HLinks>
    <vt:vector size="12" baseType="variant">
      <vt:variant>
        <vt:i4>6750309</vt:i4>
      </vt:variant>
      <vt:variant>
        <vt:i4>3</vt:i4>
      </vt:variant>
      <vt:variant>
        <vt:i4>0</vt:i4>
      </vt:variant>
      <vt:variant>
        <vt:i4>5</vt:i4>
      </vt:variant>
      <vt:variant>
        <vt:lpwstr>consultantplus://offline/ref=90B8A6F2E896870DBA086F6578414017CA3B9B2D2243B16C2939838E9A1924CEFCC3FC08DDCE7056U6cBN</vt:lpwstr>
      </vt:variant>
      <vt:variant>
        <vt:lpwstr/>
      </vt:variant>
      <vt:variant>
        <vt:i4>5701646</vt:i4>
      </vt:variant>
      <vt:variant>
        <vt:i4>0</vt:i4>
      </vt:variant>
      <vt:variant>
        <vt:i4>0</vt:i4>
      </vt:variant>
      <vt:variant>
        <vt:i4>5</vt:i4>
      </vt:variant>
      <vt:variant>
        <vt:lpwstr>consultantplus://offline/ref=D11730E3069F31F211A227447AD55B9EA09BE70722E16EF3683C3E47C4AF182F02EF2735C006BE3EB0E2F5b7W8N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29</cp:revision>
  <cp:lastPrinted>2022-02-21T12:48:00Z</cp:lastPrinted>
  <dcterms:created xsi:type="dcterms:W3CDTF">2020-03-17T11:59:00Z</dcterms:created>
  <dcterms:modified xsi:type="dcterms:W3CDTF">2022-02-21T12:48:00Z</dcterms:modified>
</cp:coreProperties>
</file>